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59B42" w14:textId="0D9083B4" w:rsidR="00A54123" w:rsidRPr="0003459F" w:rsidRDefault="00A54123" w:rsidP="00A54123">
      <w:pPr>
        <w:pStyle w:val="Nadpis1"/>
        <w:jc w:val="right"/>
        <w:rPr>
          <w:rFonts w:ascii="Garamond" w:hAnsi="Garamond"/>
          <w:b w:val="0"/>
          <w:i/>
          <w:sz w:val="22"/>
          <w:szCs w:val="22"/>
        </w:rPr>
      </w:pPr>
      <w:bookmarkStart w:id="0" w:name="_Toc330212589"/>
      <w:bookmarkStart w:id="1" w:name="_Toc336650031"/>
      <w:bookmarkStart w:id="2" w:name="_Toc336650261"/>
      <w:bookmarkStart w:id="3" w:name="_Ref337140041"/>
      <w:bookmarkStart w:id="4" w:name="_Ref337140854"/>
      <w:bookmarkStart w:id="5" w:name="_Toc452537704"/>
      <w:r w:rsidRPr="0003459F">
        <w:rPr>
          <w:rFonts w:ascii="Garamond" w:hAnsi="Garamond"/>
          <w:b w:val="0"/>
          <w:i/>
          <w:sz w:val="22"/>
          <w:szCs w:val="22"/>
        </w:rPr>
        <w:t xml:space="preserve">Příloha č. 1 </w:t>
      </w:r>
      <w:bookmarkEnd w:id="0"/>
      <w:bookmarkEnd w:id="1"/>
      <w:bookmarkEnd w:id="2"/>
      <w:bookmarkEnd w:id="3"/>
      <w:bookmarkEnd w:id="4"/>
      <w:bookmarkEnd w:id="5"/>
      <w:r w:rsidR="003021D9">
        <w:rPr>
          <w:rFonts w:ascii="Garamond" w:hAnsi="Garamond"/>
          <w:b w:val="0"/>
          <w:i/>
          <w:sz w:val="22"/>
          <w:szCs w:val="22"/>
        </w:rPr>
        <w:t>Výzvy k podání nabídek</w:t>
      </w:r>
    </w:p>
    <w:p w14:paraId="6B620A7E" w14:textId="77777777" w:rsidR="00A54123" w:rsidRPr="00AC7541" w:rsidRDefault="00A54123" w:rsidP="00A54123">
      <w:pPr>
        <w:spacing w:before="240"/>
        <w:jc w:val="center"/>
        <w:rPr>
          <w:rFonts w:ascii="Arial" w:hAnsi="Arial" w:cs="Arial"/>
          <w:b/>
          <w:color w:val="984806"/>
          <w:sz w:val="36"/>
          <w:szCs w:val="36"/>
        </w:rPr>
      </w:pPr>
      <w:r w:rsidRPr="00AC7541">
        <w:rPr>
          <w:rFonts w:ascii="Arial" w:hAnsi="Arial" w:cs="Arial"/>
          <w:b/>
          <w:color w:val="984806"/>
          <w:sz w:val="36"/>
          <w:szCs w:val="36"/>
        </w:rPr>
        <w:t>Krycí list nabídky</w:t>
      </w:r>
    </w:p>
    <w:p w14:paraId="2B39639C" w14:textId="77777777" w:rsidR="00A54123" w:rsidRDefault="00A54123" w:rsidP="00A54123">
      <w:pPr>
        <w:pStyle w:val="Default"/>
        <w:spacing w:before="120"/>
        <w:jc w:val="center"/>
        <w:rPr>
          <w:rFonts w:ascii="Arial" w:hAnsi="Arial" w:cs="Arial"/>
          <w:b/>
          <w:sz w:val="22"/>
          <w:szCs w:val="28"/>
        </w:rPr>
      </w:pPr>
      <w:r w:rsidRPr="00AC7541">
        <w:rPr>
          <w:rFonts w:ascii="Arial" w:hAnsi="Arial" w:cs="Arial"/>
          <w:b/>
          <w:sz w:val="22"/>
          <w:szCs w:val="28"/>
        </w:rPr>
        <w:t>k veřejné zakázce</w:t>
      </w:r>
    </w:p>
    <w:p w14:paraId="53AF176F" w14:textId="77777777" w:rsidR="00AC7541" w:rsidRPr="00AC7541" w:rsidRDefault="00AC7541" w:rsidP="00A54123">
      <w:pPr>
        <w:pStyle w:val="Default"/>
        <w:spacing w:before="120"/>
        <w:jc w:val="center"/>
        <w:rPr>
          <w:rFonts w:ascii="Arial" w:hAnsi="Arial" w:cs="Arial"/>
          <w:b/>
          <w:sz w:val="22"/>
          <w:szCs w:val="28"/>
        </w:rPr>
      </w:pPr>
    </w:p>
    <w:p w14:paraId="1DC7760E" w14:textId="5BD0E196" w:rsidR="002D2066" w:rsidRPr="0012020A" w:rsidRDefault="00233CA4" w:rsidP="002D2066">
      <w:pPr>
        <w:pStyle w:val="Default"/>
        <w:jc w:val="center"/>
        <w:rPr>
          <w:rFonts w:ascii="Times New Roman" w:hAnsi="Times New Roman" w:cs="Times New Roman"/>
          <w:b/>
          <w:bCs/>
          <w:sz w:val="28"/>
          <w:szCs w:val="28"/>
        </w:rPr>
      </w:pPr>
      <w:r>
        <w:rPr>
          <w:rFonts w:ascii="Times New Roman" w:hAnsi="Times New Roman" w:cs="Times New Roman"/>
          <w:b/>
          <w:bCs/>
          <w:sz w:val="28"/>
          <w:szCs w:val="28"/>
        </w:rPr>
        <w:t>„</w:t>
      </w:r>
      <w:r w:rsidRPr="00610ED6">
        <w:rPr>
          <w:rFonts w:ascii="Times New Roman" w:hAnsi="Times New Roman" w:cs="Times New Roman"/>
          <w:b/>
          <w:bCs/>
          <w:sz w:val="28"/>
          <w:szCs w:val="28"/>
        </w:rPr>
        <w:t>Zpracování projektové dokumentace na fotovoltaickou elektrárnu (FVE)</w:t>
      </w:r>
      <w:r w:rsidR="00C04D6D">
        <w:rPr>
          <w:rFonts w:ascii="Times New Roman" w:hAnsi="Times New Roman" w:cs="Times New Roman"/>
          <w:b/>
          <w:bCs/>
          <w:sz w:val="28"/>
          <w:szCs w:val="28"/>
        </w:rPr>
        <w:t>“</w:t>
      </w:r>
      <w:r w:rsidR="002D2066" w:rsidRPr="0012020A">
        <w:rPr>
          <w:rFonts w:ascii="Times New Roman" w:hAnsi="Times New Roman" w:cs="Times New Roman"/>
          <w:b/>
          <w:bCs/>
          <w:color w:val="auto"/>
          <w:sz w:val="28"/>
          <w:szCs w:val="28"/>
        </w:rPr>
        <w:t xml:space="preserve"> </w:t>
      </w:r>
    </w:p>
    <w:p w14:paraId="79F531C6" w14:textId="77777777" w:rsidR="00AC7541" w:rsidRPr="00AC7541" w:rsidRDefault="00AC7541" w:rsidP="00BA6B51">
      <w:pPr>
        <w:pStyle w:val="Default"/>
        <w:jc w:val="center"/>
        <w:rPr>
          <w:rFonts w:ascii="Arial" w:hAnsi="Arial" w:cs="Arial"/>
          <w:sz w:val="22"/>
          <w:szCs w:val="28"/>
        </w:rPr>
      </w:pPr>
    </w:p>
    <w:p w14:paraId="4E8384AC" w14:textId="77777777" w:rsidR="00A54123" w:rsidRPr="00AC7541" w:rsidRDefault="00A54123" w:rsidP="00A54123">
      <w:pPr>
        <w:spacing w:before="60" w:after="120" w:line="276" w:lineRule="auto"/>
        <w:rPr>
          <w:rFonts w:ascii="Arial" w:hAnsi="Arial" w:cs="Arial"/>
          <w:b/>
          <w:caps/>
          <w:sz w:val="22"/>
          <w:szCs w:val="22"/>
        </w:rPr>
      </w:pPr>
      <w:r w:rsidRPr="00AC7541">
        <w:rPr>
          <w:rFonts w:ascii="Arial" w:hAnsi="Arial" w:cs="Arial"/>
          <w:b/>
          <w:caps/>
          <w:sz w:val="22"/>
          <w:szCs w:val="22"/>
        </w:rPr>
        <w:t>Základní údaje:</w:t>
      </w:r>
    </w:p>
    <w:p w14:paraId="26858B2F" w14:textId="515E7E53" w:rsidR="00A54123" w:rsidRPr="00AC7541" w:rsidRDefault="00A54123" w:rsidP="00A54123">
      <w:pPr>
        <w:tabs>
          <w:tab w:val="left" w:pos="3119"/>
        </w:tabs>
        <w:spacing w:line="276" w:lineRule="auto"/>
        <w:rPr>
          <w:rFonts w:ascii="Arial" w:hAnsi="Arial" w:cs="Arial"/>
          <w:sz w:val="22"/>
          <w:szCs w:val="22"/>
        </w:rPr>
      </w:pPr>
      <w:r w:rsidRPr="00AC7541">
        <w:rPr>
          <w:rFonts w:ascii="Arial" w:hAnsi="Arial" w:cs="Arial"/>
          <w:b/>
          <w:sz w:val="22"/>
          <w:szCs w:val="22"/>
        </w:rPr>
        <w:t>Zadavatel:</w:t>
      </w:r>
      <w:r w:rsidRPr="00AC7541">
        <w:rPr>
          <w:rFonts w:ascii="Arial" w:hAnsi="Arial" w:cs="Arial"/>
          <w:b/>
          <w:sz w:val="22"/>
          <w:szCs w:val="22"/>
        </w:rPr>
        <w:tab/>
      </w:r>
      <w:r w:rsidR="00B706A2" w:rsidRPr="00B706A2">
        <w:rPr>
          <w:rFonts w:ascii="Arial" w:hAnsi="Arial" w:cs="Arial"/>
          <w:bCs/>
          <w:sz w:val="18"/>
          <w:szCs w:val="18"/>
        </w:rPr>
        <w:t>Výzkumný ústav Silva Taroucy pro krajinu a okrasné zahradnictví, v.v.i.</w:t>
      </w:r>
    </w:p>
    <w:p w14:paraId="6C395599" w14:textId="46F0EB8B" w:rsidR="00A54123" w:rsidRPr="00AC7541" w:rsidRDefault="00A54123" w:rsidP="00A54123">
      <w:pPr>
        <w:tabs>
          <w:tab w:val="left" w:pos="3119"/>
        </w:tabs>
        <w:spacing w:line="276" w:lineRule="auto"/>
        <w:rPr>
          <w:rFonts w:ascii="Arial" w:hAnsi="Arial" w:cs="Arial"/>
          <w:sz w:val="22"/>
          <w:szCs w:val="22"/>
        </w:rPr>
      </w:pPr>
      <w:r w:rsidRPr="00AC7541">
        <w:rPr>
          <w:rFonts w:ascii="Arial" w:hAnsi="Arial" w:cs="Arial"/>
          <w:b/>
          <w:sz w:val="22"/>
          <w:szCs w:val="22"/>
        </w:rPr>
        <w:t>IČ</w:t>
      </w:r>
      <w:r w:rsidR="00B706A2">
        <w:rPr>
          <w:rFonts w:ascii="Arial" w:hAnsi="Arial" w:cs="Arial"/>
          <w:b/>
          <w:sz w:val="22"/>
          <w:szCs w:val="22"/>
        </w:rPr>
        <w:t>O</w:t>
      </w:r>
      <w:r w:rsidRPr="00AC7541">
        <w:rPr>
          <w:rFonts w:ascii="Arial" w:hAnsi="Arial" w:cs="Arial"/>
          <w:b/>
          <w:sz w:val="22"/>
          <w:szCs w:val="22"/>
        </w:rPr>
        <w:t>:</w:t>
      </w:r>
      <w:r w:rsidRPr="00AC7541">
        <w:rPr>
          <w:rFonts w:ascii="Arial" w:hAnsi="Arial" w:cs="Arial"/>
          <w:sz w:val="22"/>
          <w:szCs w:val="22"/>
        </w:rPr>
        <w:tab/>
      </w:r>
      <w:r w:rsidR="00B706A2">
        <w:rPr>
          <w:rFonts w:ascii="Arial" w:hAnsi="Arial" w:cs="Arial"/>
          <w:sz w:val="20"/>
          <w:szCs w:val="20"/>
        </w:rPr>
        <w:t>00027073</w:t>
      </w:r>
    </w:p>
    <w:p w14:paraId="6E95D261" w14:textId="46B8416C" w:rsidR="00A54123" w:rsidRPr="00AC7541" w:rsidRDefault="00A54123" w:rsidP="00A54123">
      <w:pPr>
        <w:tabs>
          <w:tab w:val="left" w:pos="3119"/>
        </w:tabs>
        <w:spacing w:line="276" w:lineRule="auto"/>
        <w:rPr>
          <w:rFonts w:ascii="Arial" w:hAnsi="Arial" w:cs="Arial"/>
          <w:sz w:val="22"/>
          <w:szCs w:val="22"/>
        </w:rPr>
      </w:pPr>
      <w:r w:rsidRPr="00AC7541">
        <w:rPr>
          <w:rFonts w:ascii="Arial" w:hAnsi="Arial" w:cs="Arial"/>
          <w:b/>
          <w:sz w:val="22"/>
          <w:szCs w:val="22"/>
        </w:rPr>
        <w:t>Adresa sídla:</w:t>
      </w:r>
      <w:r w:rsidRPr="00AC7541">
        <w:rPr>
          <w:rFonts w:ascii="Arial" w:hAnsi="Arial" w:cs="Arial"/>
          <w:sz w:val="22"/>
          <w:szCs w:val="22"/>
        </w:rPr>
        <w:tab/>
      </w:r>
      <w:r w:rsidR="00B706A2" w:rsidRPr="00FB2F11">
        <w:rPr>
          <w:rFonts w:ascii="Arial" w:hAnsi="Arial" w:cs="Arial"/>
          <w:sz w:val="20"/>
          <w:szCs w:val="20"/>
        </w:rPr>
        <w:t>Květnové náměstí 391, 252 43 Průhonice</w:t>
      </w:r>
    </w:p>
    <w:p w14:paraId="04B4C090" w14:textId="4994912F" w:rsidR="00A54123" w:rsidRPr="00AC7541" w:rsidRDefault="00A54123" w:rsidP="00A54123">
      <w:pPr>
        <w:tabs>
          <w:tab w:val="left" w:pos="3119"/>
        </w:tabs>
        <w:spacing w:line="276" w:lineRule="auto"/>
        <w:rPr>
          <w:rFonts w:ascii="Arial" w:hAnsi="Arial" w:cs="Arial"/>
          <w:b/>
          <w:sz w:val="22"/>
          <w:szCs w:val="22"/>
        </w:rPr>
      </w:pPr>
      <w:r w:rsidRPr="00AC7541">
        <w:rPr>
          <w:rFonts w:ascii="Arial" w:hAnsi="Arial" w:cs="Arial"/>
          <w:b/>
          <w:sz w:val="22"/>
          <w:szCs w:val="22"/>
        </w:rPr>
        <w:t>Zastoupený:</w:t>
      </w:r>
      <w:r w:rsidRPr="00AC7541">
        <w:rPr>
          <w:rFonts w:ascii="Arial" w:hAnsi="Arial" w:cs="Arial"/>
          <w:b/>
          <w:sz w:val="22"/>
          <w:szCs w:val="22"/>
        </w:rPr>
        <w:tab/>
      </w:r>
      <w:r w:rsidR="00B706A2" w:rsidRPr="00631F58">
        <w:rPr>
          <w:rFonts w:ascii="Arial" w:hAnsi="Arial" w:cs="Arial"/>
          <w:sz w:val="20"/>
          <w:szCs w:val="20"/>
        </w:rPr>
        <w:t>Ing. Petr Seifert</w:t>
      </w:r>
      <w:r w:rsidR="00B706A2">
        <w:rPr>
          <w:rFonts w:ascii="Arial" w:hAnsi="Arial" w:cs="Arial"/>
          <w:sz w:val="20"/>
          <w:szCs w:val="20"/>
        </w:rPr>
        <w:t>,</w:t>
      </w:r>
      <w:r w:rsidR="00B706A2" w:rsidRPr="00FC3F1A">
        <w:rPr>
          <w:rFonts w:ascii="Arial" w:hAnsi="Arial" w:cs="Arial"/>
          <w:sz w:val="20"/>
          <w:szCs w:val="20"/>
        </w:rPr>
        <w:t xml:space="preserve"> </w:t>
      </w:r>
      <w:bookmarkStart w:id="6" w:name="_Hlk163025132"/>
      <w:r w:rsidR="00B706A2" w:rsidRPr="00FC3F1A">
        <w:rPr>
          <w:rFonts w:ascii="Arial" w:hAnsi="Arial" w:cs="Arial"/>
          <w:sz w:val="20"/>
          <w:szCs w:val="20"/>
        </w:rPr>
        <w:t>vedoucí provozního odboru</w:t>
      </w:r>
      <w:bookmarkEnd w:id="6"/>
    </w:p>
    <w:p w14:paraId="254C0864" w14:textId="77777777" w:rsidR="00A54123" w:rsidRPr="00AC7541" w:rsidRDefault="00A54123" w:rsidP="00C30CB1">
      <w:pPr>
        <w:tabs>
          <w:tab w:val="left" w:pos="3119"/>
        </w:tabs>
        <w:spacing w:after="120" w:line="276" w:lineRule="auto"/>
        <w:rPr>
          <w:rFonts w:ascii="Arial" w:hAnsi="Arial" w:cs="Arial"/>
          <w:b/>
        </w:rPr>
      </w:pPr>
    </w:p>
    <w:p w14:paraId="70EAA104" w14:textId="77777777" w:rsidR="00A54123" w:rsidRPr="00AC7541" w:rsidRDefault="00024802" w:rsidP="00A54123">
      <w:pPr>
        <w:tabs>
          <w:tab w:val="left" w:pos="3119"/>
        </w:tabs>
        <w:spacing w:line="276" w:lineRule="auto"/>
        <w:rPr>
          <w:rFonts w:ascii="Arial" w:hAnsi="Arial" w:cs="Arial"/>
          <w:b/>
          <w:sz w:val="22"/>
          <w:szCs w:val="22"/>
        </w:rPr>
      </w:pPr>
      <w:r w:rsidRPr="00AC7541">
        <w:rPr>
          <w:rFonts w:ascii="Arial" w:hAnsi="Arial" w:cs="Arial"/>
          <w:b/>
          <w:sz w:val="22"/>
          <w:szCs w:val="22"/>
        </w:rPr>
        <w:t>Dodavatel</w:t>
      </w:r>
      <w:r w:rsidR="00A54123" w:rsidRPr="00AC7541">
        <w:rPr>
          <w:rFonts w:ascii="Arial" w:hAnsi="Arial" w:cs="Arial"/>
          <w:b/>
          <w:sz w:val="22"/>
          <w:szCs w:val="22"/>
        </w:rPr>
        <w:t>:</w:t>
      </w:r>
      <w:r w:rsidR="00A54123" w:rsidRPr="00AC7541">
        <w:rPr>
          <w:rFonts w:ascii="Arial" w:hAnsi="Arial" w:cs="Arial"/>
          <w:b/>
          <w:sz w:val="22"/>
          <w:szCs w:val="22"/>
        </w:rPr>
        <w:tab/>
      </w:r>
      <w:r w:rsidR="00A54123" w:rsidRPr="00AC7541">
        <w:rPr>
          <w:rFonts w:ascii="Arial" w:hAnsi="Arial" w:cs="Arial"/>
          <w:b/>
          <w:sz w:val="22"/>
          <w:szCs w:val="22"/>
        </w:rPr>
        <w:tab/>
      </w:r>
      <w:r w:rsidR="00A54123" w:rsidRPr="00AC7541">
        <w:rPr>
          <w:rFonts w:ascii="Arial" w:hAnsi="Arial" w:cs="Arial"/>
          <w:sz w:val="22"/>
          <w:szCs w:val="22"/>
        </w:rPr>
        <w:t>[</w:t>
      </w:r>
      <w:r w:rsidR="00A54123" w:rsidRPr="00146F53">
        <w:rPr>
          <w:rFonts w:ascii="Arial" w:hAnsi="Arial" w:cs="Arial"/>
          <w:sz w:val="22"/>
          <w:szCs w:val="22"/>
          <w:highlight w:val="yellow"/>
        </w:rPr>
        <w:t>DOPLNÍ DODAVATEL</w:t>
      </w:r>
      <w:r w:rsidR="00A54123" w:rsidRPr="00AC7541">
        <w:rPr>
          <w:rFonts w:ascii="Arial" w:hAnsi="Arial" w:cs="Arial"/>
          <w:sz w:val="22"/>
          <w:szCs w:val="22"/>
        </w:rPr>
        <w:t>]</w:t>
      </w:r>
    </w:p>
    <w:p w14:paraId="74301B99" w14:textId="77777777" w:rsidR="00A54123" w:rsidRPr="00AC7541" w:rsidRDefault="00A54123" w:rsidP="00A54123">
      <w:pPr>
        <w:tabs>
          <w:tab w:val="left" w:pos="3119"/>
        </w:tabs>
        <w:spacing w:line="276" w:lineRule="auto"/>
        <w:rPr>
          <w:rFonts w:ascii="Arial" w:hAnsi="Arial" w:cs="Arial"/>
          <w:b/>
          <w:sz w:val="22"/>
          <w:szCs w:val="22"/>
        </w:rPr>
      </w:pPr>
      <w:r w:rsidRPr="00AC7541">
        <w:rPr>
          <w:rFonts w:ascii="Arial" w:hAnsi="Arial" w:cs="Arial"/>
          <w:b/>
          <w:sz w:val="22"/>
          <w:szCs w:val="22"/>
        </w:rPr>
        <w:t>Adresa sídla/místa podnikání:</w:t>
      </w:r>
      <w:r w:rsidRPr="00AC7541">
        <w:rPr>
          <w:rFonts w:ascii="Arial" w:hAnsi="Arial" w:cs="Arial"/>
          <w:b/>
          <w:sz w:val="22"/>
          <w:szCs w:val="22"/>
        </w:rPr>
        <w:tab/>
      </w:r>
      <w:r w:rsidRPr="00AC7541">
        <w:rPr>
          <w:rFonts w:ascii="Arial" w:hAnsi="Arial" w:cs="Arial"/>
          <w:b/>
          <w:sz w:val="22"/>
          <w:szCs w:val="22"/>
        </w:rPr>
        <w:tab/>
      </w:r>
      <w:r w:rsidRPr="00AC7541">
        <w:rPr>
          <w:rFonts w:ascii="Arial" w:hAnsi="Arial" w:cs="Arial"/>
          <w:sz w:val="22"/>
          <w:szCs w:val="22"/>
        </w:rPr>
        <w:t>[</w:t>
      </w:r>
      <w:r w:rsidRPr="004D7FEF">
        <w:rPr>
          <w:rFonts w:ascii="Arial" w:hAnsi="Arial" w:cs="Arial"/>
          <w:sz w:val="22"/>
          <w:szCs w:val="22"/>
          <w:highlight w:val="yellow"/>
        </w:rPr>
        <w:t>DOPLNÍ DODAVATEL]</w:t>
      </w:r>
    </w:p>
    <w:p w14:paraId="749FB43D" w14:textId="77777777" w:rsidR="00A54123" w:rsidRPr="00AC7541" w:rsidRDefault="00A54123" w:rsidP="00A54123">
      <w:pPr>
        <w:tabs>
          <w:tab w:val="left" w:pos="3119"/>
        </w:tabs>
        <w:spacing w:line="276" w:lineRule="auto"/>
        <w:rPr>
          <w:rFonts w:ascii="Arial" w:hAnsi="Arial" w:cs="Arial"/>
          <w:b/>
          <w:sz w:val="22"/>
          <w:szCs w:val="22"/>
        </w:rPr>
      </w:pPr>
      <w:r w:rsidRPr="00AC7541">
        <w:rPr>
          <w:rFonts w:ascii="Arial" w:hAnsi="Arial" w:cs="Arial"/>
          <w:b/>
          <w:sz w:val="22"/>
          <w:szCs w:val="22"/>
        </w:rPr>
        <w:t>IČ/DIČ:</w:t>
      </w:r>
      <w:r w:rsidRPr="00AC7541">
        <w:rPr>
          <w:rFonts w:ascii="Arial" w:hAnsi="Arial" w:cs="Arial"/>
          <w:b/>
          <w:sz w:val="22"/>
          <w:szCs w:val="22"/>
        </w:rPr>
        <w:tab/>
      </w:r>
      <w:r w:rsidRPr="00AC7541">
        <w:rPr>
          <w:rFonts w:ascii="Arial" w:hAnsi="Arial" w:cs="Arial"/>
          <w:b/>
          <w:sz w:val="22"/>
          <w:szCs w:val="22"/>
        </w:rPr>
        <w:tab/>
      </w:r>
      <w:r w:rsidRPr="00AC7541">
        <w:rPr>
          <w:rFonts w:ascii="Arial" w:hAnsi="Arial" w:cs="Arial"/>
          <w:sz w:val="22"/>
          <w:szCs w:val="22"/>
        </w:rPr>
        <w:t>[</w:t>
      </w:r>
      <w:r w:rsidRPr="004D7FEF">
        <w:rPr>
          <w:rFonts w:ascii="Arial" w:hAnsi="Arial" w:cs="Arial"/>
          <w:sz w:val="22"/>
          <w:szCs w:val="22"/>
          <w:highlight w:val="yellow"/>
        </w:rPr>
        <w:t>DOPLNÍ DODAVATEL</w:t>
      </w:r>
      <w:r w:rsidRPr="00AC7541">
        <w:rPr>
          <w:rFonts w:ascii="Arial" w:hAnsi="Arial" w:cs="Arial"/>
          <w:sz w:val="22"/>
          <w:szCs w:val="22"/>
        </w:rPr>
        <w:t>]</w:t>
      </w:r>
    </w:p>
    <w:p w14:paraId="2DD28B83" w14:textId="77777777" w:rsidR="00A54123" w:rsidRPr="00AC7541" w:rsidRDefault="00A54123" w:rsidP="00A54123">
      <w:pPr>
        <w:spacing w:line="276" w:lineRule="auto"/>
        <w:rPr>
          <w:rFonts w:ascii="Arial" w:hAnsi="Arial" w:cs="Arial"/>
          <w:sz w:val="22"/>
          <w:szCs w:val="22"/>
        </w:rPr>
      </w:pPr>
      <w:r w:rsidRPr="00AC7541">
        <w:rPr>
          <w:rFonts w:ascii="Arial" w:hAnsi="Arial" w:cs="Arial"/>
          <w:b/>
          <w:sz w:val="22"/>
          <w:szCs w:val="22"/>
        </w:rPr>
        <w:t>Zastoupený:</w:t>
      </w:r>
      <w:r w:rsidRPr="00AC7541">
        <w:rPr>
          <w:rFonts w:ascii="Arial" w:hAnsi="Arial" w:cs="Arial"/>
          <w:b/>
          <w:sz w:val="22"/>
          <w:szCs w:val="22"/>
        </w:rPr>
        <w:tab/>
      </w:r>
      <w:r w:rsidRPr="00AC7541">
        <w:rPr>
          <w:rFonts w:ascii="Arial" w:hAnsi="Arial" w:cs="Arial"/>
          <w:b/>
          <w:sz w:val="22"/>
          <w:szCs w:val="22"/>
        </w:rPr>
        <w:tab/>
      </w:r>
      <w:r w:rsidRPr="00AC7541">
        <w:rPr>
          <w:rFonts w:ascii="Arial" w:hAnsi="Arial" w:cs="Arial"/>
          <w:b/>
          <w:sz w:val="22"/>
          <w:szCs w:val="22"/>
        </w:rPr>
        <w:tab/>
      </w:r>
      <w:r w:rsidRPr="00AC7541">
        <w:rPr>
          <w:rFonts w:ascii="Arial" w:hAnsi="Arial" w:cs="Arial"/>
          <w:b/>
          <w:sz w:val="22"/>
          <w:szCs w:val="22"/>
        </w:rPr>
        <w:tab/>
      </w:r>
      <w:r w:rsidRPr="00AC7541">
        <w:rPr>
          <w:rFonts w:ascii="Arial" w:hAnsi="Arial" w:cs="Arial"/>
          <w:sz w:val="22"/>
          <w:szCs w:val="22"/>
        </w:rPr>
        <w:t>[</w:t>
      </w:r>
      <w:r w:rsidRPr="004D7FEF">
        <w:rPr>
          <w:rFonts w:ascii="Arial" w:hAnsi="Arial" w:cs="Arial"/>
          <w:sz w:val="22"/>
          <w:szCs w:val="22"/>
          <w:highlight w:val="yellow"/>
        </w:rPr>
        <w:t>DOPLNÍ DODAVATEL</w:t>
      </w:r>
      <w:r w:rsidRPr="00AC7541">
        <w:rPr>
          <w:rFonts w:ascii="Arial" w:hAnsi="Arial" w:cs="Arial"/>
          <w:sz w:val="22"/>
          <w:szCs w:val="22"/>
        </w:rPr>
        <w:t>]</w:t>
      </w:r>
    </w:p>
    <w:p w14:paraId="013EE41B" w14:textId="77777777" w:rsidR="00A54123" w:rsidRPr="00AC7541" w:rsidRDefault="00A54123" w:rsidP="00A54123">
      <w:pPr>
        <w:spacing w:line="276" w:lineRule="auto"/>
        <w:rPr>
          <w:rFonts w:ascii="Arial" w:hAnsi="Arial" w:cs="Arial"/>
          <w:b/>
          <w:sz w:val="22"/>
          <w:szCs w:val="22"/>
        </w:rPr>
      </w:pPr>
      <w:r w:rsidRPr="00AC7541">
        <w:rPr>
          <w:rFonts w:ascii="Arial" w:hAnsi="Arial" w:cs="Arial"/>
          <w:b/>
          <w:sz w:val="22"/>
          <w:szCs w:val="22"/>
        </w:rPr>
        <w:t>Bankovní spojení:</w:t>
      </w:r>
      <w:r w:rsidRPr="00AC7541">
        <w:rPr>
          <w:rFonts w:ascii="Arial" w:hAnsi="Arial" w:cs="Arial"/>
          <w:b/>
          <w:sz w:val="22"/>
          <w:szCs w:val="22"/>
        </w:rPr>
        <w:tab/>
      </w:r>
      <w:r w:rsidRPr="00AC7541">
        <w:rPr>
          <w:rFonts w:ascii="Arial" w:hAnsi="Arial" w:cs="Arial"/>
          <w:b/>
          <w:sz w:val="22"/>
          <w:szCs w:val="22"/>
        </w:rPr>
        <w:tab/>
      </w:r>
      <w:r w:rsidRPr="00AC7541">
        <w:rPr>
          <w:rFonts w:ascii="Arial" w:hAnsi="Arial" w:cs="Arial"/>
          <w:b/>
          <w:sz w:val="22"/>
          <w:szCs w:val="22"/>
        </w:rPr>
        <w:tab/>
      </w:r>
      <w:r w:rsidRPr="004D7FEF">
        <w:rPr>
          <w:rFonts w:ascii="Arial" w:hAnsi="Arial" w:cs="Arial"/>
          <w:sz w:val="22"/>
          <w:szCs w:val="22"/>
          <w:highlight w:val="yellow"/>
        </w:rPr>
        <w:t>[DOPLNÍ DODAVATEL</w:t>
      </w:r>
      <w:r w:rsidRPr="00AC7541">
        <w:rPr>
          <w:rFonts w:ascii="Arial" w:hAnsi="Arial" w:cs="Arial"/>
          <w:sz w:val="22"/>
          <w:szCs w:val="22"/>
        </w:rPr>
        <w:t>]</w:t>
      </w:r>
    </w:p>
    <w:p w14:paraId="64C1862C" w14:textId="77777777" w:rsidR="00A54123" w:rsidRPr="00AC7541" w:rsidRDefault="00A54123" w:rsidP="00A54123">
      <w:pPr>
        <w:tabs>
          <w:tab w:val="left" w:pos="3119"/>
        </w:tabs>
        <w:spacing w:line="276" w:lineRule="auto"/>
        <w:rPr>
          <w:rFonts w:ascii="Arial" w:hAnsi="Arial" w:cs="Arial"/>
          <w:b/>
          <w:sz w:val="22"/>
          <w:szCs w:val="22"/>
        </w:rPr>
      </w:pPr>
      <w:r w:rsidRPr="00AC7541">
        <w:rPr>
          <w:rFonts w:ascii="Arial" w:hAnsi="Arial" w:cs="Arial"/>
          <w:b/>
          <w:sz w:val="22"/>
          <w:szCs w:val="22"/>
        </w:rPr>
        <w:t>Telefonní/faxové spojení:</w:t>
      </w:r>
      <w:r w:rsidRPr="00AC7541">
        <w:rPr>
          <w:rFonts w:ascii="Arial" w:hAnsi="Arial" w:cs="Arial"/>
          <w:b/>
          <w:sz w:val="22"/>
          <w:szCs w:val="22"/>
        </w:rPr>
        <w:tab/>
      </w:r>
      <w:r w:rsidRPr="00AC7541">
        <w:rPr>
          <w:rFonts w:ascii="Arial" w:hAnsi="Arial" w:cs="Arial"/>
          <w:b/>
          <w:sz w:val="22"/>
          <w:szCs w:val="22"/>
        </w:rPr>
        <w:tab/>
      </w:r>
      <w:r w:rsidRPr="00AC7541">
        <w:rPr>
          <w:rFonts w:ascii="Arial" w:hAnsi="Arial" w:cs="Arial"/>
          <w:sz w:val="22"/>
          <w:szCs w:val="22"/>
        </w:rPr>
        <w:t>[</w:t>
      </w:r>
      <w:r w:rsidRPr="004D7FEF">
        <w:rPr>
          <w:rFonts w:ascii="Arial" w:hAnsi="Arial" w:cs="Arial"/>
          <w:sz w:val="22"/>
          <w:szCs w:val="22"/>
          <w:highlight w:val="yellow"/>
        </w:rPr>
        <w:t>DOPLNÍ DODAVATEL</w:t>
      </w:r>
      <w:r w:rsidRPr="00AC7541">
        <w:rPr>
          <w:rFonts w:ascii="Arial" w:hAnsi="Arial" w:cs="Arial"/>
          <w:sz w:val="22"/>
          <w:szCs w:val="22"/>
        </w:rPr>
        <w:t>]</w:t>
      </w:r>
    </w:p>
    <w:p w14:paraId="6F451FD2" w14:textId="77777777" w:rsidR="00A54123" w:rsidRDefault="00A54123" w:rsidP="00A54123">
      <w:pPr>
        <w:tabs>
          <w:tab w:val="left" w:pos="3119"/>
        </w:tabs>
        <w:spacing w:line="276" w:lineRule="auto"/>
        <w:rPr>
          <w:rFonts w:ascii="Arial" w:hAnsi="Arial" w:cs="Arial"/>
          <w:sz w:val="22"/>
          <w:szCs w:val="22"/>
        </w:rPr>
      </w:pPr>
      <w:r w:rsidRPr="00AC7541">
        <w:rPr>
          <w:rFonts w:ascii="Arial" w:hAnsi="Arial" w:cs="Arial"/>
          <w:b/>
          <w:sz w:val="22"/>
          <w:szCs w:val="22"/>
        </w:rPr>
        <w:t>E-mailové spojení:</w:t>
      </w:r>
      <w:r w:rsidRPr="00AC7541">
        <w:rPr>
          <w:rFonts w:ascii="Arial" w:hAnsi="Arial" w:cs="Arial"/>
          <w:sz w:val="22"/>
          <w:szCs w:val="22"/>
        </w:rPr>
        <w:tab/>
      </w:r>
      <w:r w:rsidRPr="00AC7541">
        <w:rPr>
          <w:rFonts w:ascii="Arial" w:hAnsi="Arial" w:cs="Arial"/>
          <w:sz w:val="22"/>
          <w:szCs w:val="22"/>
        </w:rPr>
        <w:tab/>
        <w:t>[</w:t>
      </w:r>
      <w:r w:rsidRPr="004D7FEF">
        <w:rPr>
          <w:rFonts w:ascii="Arial" w:hAnsi="Arial" w:cs="Arial"/>
          <w:sz w:val="22"/>
          <w:szCs w:val="22"/>
          <w:highlight w:val="yellow"/>
        </w:rPr>
        <w:t>DOPLNÍ DODAVATEL</w:t>
      </w:r>
      <w:r w:rsidRPr="00AC7541">
        <w:rPr>
          <w:rFonts w:ascii="Arial" w:hAnsi="Arial" w:cs="Arial"/>
          <w:sz w:val="22"/>
          <w:szCs w:val="22"/>
        </w:rPr>
        <w:t>]</w:t>
      </w:r>
    </w:p>
    <w:p w14:paraId="49E2BECA" w14:textId="77777777" w:rsidR="00AC7541" w:rsidRDefault="00AC7541" w:rsidP="00A54123">
      <w:pPr>
        <w:tabs>
          <w:tab w:val="left" w:pos="3119"/>
        </w:tabs>
        <w:spacing w:line="276" w:lineRule="auto"/>
        <w:rPr>
          <w:rFonts w:ascii="Arial" w:hAnsi="Arial" w:cs="Arial"/>
          <w:sz w:val="22"/>
          <w:szCs w:val="22"/>
        </w:rPr>
      </w:pPr>
    </w:p>
    <w:p w14:paraId="0A64DBDE" w14:textId="77777777" w:rsidR="00786675" w:rsidRPr="00AC7541" w:rsidRDefault="00786675" w:rsidP="000D34BD">
      <w:pPr>
        <w:pStyle w:val="Odstavecseseznamem"/>
        <w:ind w:left="357"/>
        <w:jc w:val="both"/>
        <w:rPr>
          <w:rFonts w:ascii="Arial" w:hAnsi="Arial" w:cs="Arial"/>
          <w:b/>
          <w:sz w:val="22"/>
          <w:szCs w:val="22"/>
        </w:rPr>
      </w:pPr>
    </w:p>
    <w:p w14:paraId="5A5387DF" w14:textId="77777777" w:rsidR="00A54123" w:rsidRDefault="00A54123" w:rsidP="00A54123">
      <w:pPr>
        <w:spacing w:after="120"/>
        <w:rPr>
          <w:rFonts w:ascii="Arial" w:hAnsi="Arial" w:cs="Arial"/>
          <w:b/>
          <w:sz w:val="22"/>
          <w:szCs w:val="22"/>
        </w:rPr>
      </w:pPr>
    </w:p>
    <w:tbl>
      <w:tblPr>
        <w:tblStyle w:val="Mkatabulky"/>
        <w:tblW w:w="0" w:type="auto"/>
        <w:tblLook w:val="04A0" w:firstRow="1" w:lastRow="0" w:firstColumn="1" w:lastColumn="0" w:noHBand="0" w:noVBand="1"/>
      </w:tblPr>
      <w:tblGrid>
        <w:gridCol w:w="3040"/>
        <w:gridCol w:w="1700"/>
        <w:gridCol w:w="1760"/>
      </w:tblGrid>
      <w:tr w:rsidR="00874581" w:rsidRPr="00874581" w14:paraId="302BE984" w14:textId="77777777" w:rsidTr="00874581">
        <w:trPr>
          <w:trHeight w:val="1404"/>
        </w:trPr>
        <w:tc>
          <w:tcPr>
            <w:tcW w:w="3040" w:type="dxa"/>
            <w:noWrap/>
            <w:hideMark/>
          </w:tcPr>
          <w:p w14:paraId="51906701" w14:textId="77777777" w:rsidR="00874581" w:rsidRPr="00874581" w:rsidRDefault="00874581" w:rsidP="00874581">
            <w:pPr>
              <w:spacing w:after="120"/>
              <w:rPr>
                <w:rFonts w:ascii="Arial" w:hAnsi="Arial" w:cs="Arial"/>
                <w:b/>
                <w:bCs/>
                <w:sz w:val="22"/>
                <w:szCs w:val="22"/>
              </w:rPr>
            </w:pPr>
            <w:r w:rsidRPr="00874581">
              <w:rPr>
                <w:rFonts w:ascii="Arial" w:hAnsi="Arial" w:cs="Arial"/>
                <w:b/>
                <w:bCs/>
                <w:sz w:val="22"/>
                <w:szCs w:val="22"/>
              </w:rPr>
              <w:t> </w:t>
            </w:r>
          </w:p>
        </w:tc>
        <w:tc>
          <w:tcPr>
            <w:tcW w:w="1700" w:type="dxa"/>
            <w:hideMark/>
          </w:tcPr>
          <w:p w14:paraId="2BCC67E8" w14:textId="7A2F2438" w:rsidR="00874581" w:rsidRPr="00874581" w:rsidRDefault="00CD716B" w:rsidP="0053564A">
            <w:pPr>
              <w:spacing w:after="120"/>
              <w:rPr>
                <w:rFonts w:ascii="Arial" w:hAnsi="Arial" w:cs="Arial"/>
                <w:b/>
                <w:bCs/>
                <w:sz w:val="22"/>
                <w:szCs w:val="22"/>
              </w:rPr>
            </w:pPr>
            <w:r>
              <w:rPr>
                <w:rFonts w:ascii="Arial" w:hAnsi="Arial" w:cs="Arial"/>
                <w:b/>
                <w:bCs/>
                <w:sz w:val="22"/>
                <w:szCs w:val="22"/>
              </w:rPr>
              <w:t>Cena bez DPH</w:t>
            </w:r>
          </w:p>
        </w:tc>
        <w:tc>
          <w:tcPr>
            <w:tcW w:w="1760" w:type="dxa"/>
            <w:hideMark/>
          </w:tcPr>
          <w:p w14:paraId="5BBB0140" w14:textId="45CC76E2" w:rsidR="00874581" w:rsidRPr="00874581" w:rsidRDefault="00CD716B" w:rsidP="00874581">
            <w:pPr>
              <w:spacing w:after="120"/>
              <w:rPr>
                <w:rFonts w:ascii="Arial" w:hAnsi="Arial" w:cs="Arial"/>
                <w:b/>
                <w:bCs/>
                <w:sz w:val="22"/>
                <w:szCs w:val="22"/>
              </w:rPr>
            </w:pPr>
            <w:r>
              <w:rPr>
                <w:rFonts w:ascii="Arial" w:hAnsi="Arial" w:cs="Arial"/>
                <w:b/>
                <w:bCs/>
                <w:sz w:val="22"/>
                <w:szCs w:val="22"/>
              </w:rPr>
              <w:t xml:space="preserve">Cena </w:t>
            </w:r>
            <w:r w:rsidR="00874581" w:rsidRPr="00874581">
              <w:rPr>
                <w:rFonts w:ascii="Arial" w:hAnsi="Arial" w:cs="Arial"/>
                <w:b/>
                <w:bCs/>
                <w:sz w:val="22"/>
                <w:szCs w:val="22"/>
              </w:rPr>
              <w:t xml:space="preserve">s DPH </w:t>
            </w:r>
          </w:p>
        </w:tc>
      </w:tr>
      <w:tr w:rsidR="00874581" w:rsidRPr="00874581" w14:paraId="0456B988" w14:textId="77777777" w:rsidTr="00874581">
        <w:trPr>
          <w:trHeight w:val="288"/>
        </w:trPr>
        <w:tc>
          <w:tcPr>
            <w:tcW w:w="3040" w:type="dxa"/>
            <w:noWrap/>
            <w:hideMark/>
          </w:tcPr>
          <w:p w14:paraId="1FAA2AB2" w14:textId="04A3BAC9" w:rsidR="00874581" w:rsidRPr="00874581" w:rsidRDefault="00CD716B" w:rsidP="00874581">
            <w:pPr>
              <w:spacing w:after="120"/>
              <w:rPr>
                <w:rFonts w:ascii="Arial" w:hAnsi="Arial" w:cs="Arial"/>
                <w:b/>
                <w:bCs/>
                <w:sz w:val="22"/>
                <w:szCs w:val="22"/>
              </w:rPr>
            </w:pPr>
            <w:r>
              <w:rPr>
                <w:rFonts w:ascii="Arial" w:hAnsi="Arial" w:cs="Arial"/>
                <w:b/>
                <w:bCs/>
                <w:sz w:val="22"/>
                <w:szCs w:val="22"/>
              </w:rPr>
              <w:t>Celková cena bez DPH</w:t>
            </w:r>
          </w:p>
        </w:tc>
        <w:tc>
          <w:tcPr>
            <w:tcW w:w="1700" w:type="dxa"/>
            <w:noWrap/>
            <w:hideMark/>
          </w:tcPr>
          <w:p w14:paraId="5E34BBEA" w14:textId="77777777" w:rsidR="00874581" w:rsidRPr="00874581" w:rsidRDefault="00874581" w:rsidP="00874581">
            <w:pPr>
              <w:spacing w:after="120"/>
              <w:rPr>
                <w:rFonts w:ascii="Arial" w:hAnsi="Arial" w:cs="Arial"/>
                <w:b/>
                <w:sz w:val="22"/>
                <w:szCs w:val="22"/>
              </w:rPr>
            </w:pPr>
            <w:r w:rsidRPr="00874581">
              <w:rPr>
                <w:rFonts w:ascii="Arial" w:hAnsi="Arial" w:cs="Arial"/>
                <w:b/>
                <w:sz w:val="22"/>
                <w:szCs w:val="22"/>
              </w:rPr>
              <w:t>0,00</w:t>
            </w:r>
          </w:p>
        </w:tc>
        <w:tc>
          <w:tcPr>
            <w:tcW w:w="1760" w:type="dxa"/>
            <w:noWrap/>
            <w:hideMark/>
          </w:tcPr>
          <w:p w14:paraId="2819E443" w14:textId="77777777" w:rsidR="00874581" w:rsidRPr="00874581" w:rsidRDefault="00874581" w:rsidP="00874581">
            <w:pPr>
              <w:spacing w:after="120"/>
              <w:rPr>
                <w:rFonts w:ascii="Arial" w:hAnsi="Arial" w:cs="Arial"/>
                <w:b/>
                <w:sz w:val="22"/>
                <w:szCs w:val="22"/>
              </w:rPr>
            </w:pPr>
            <w:r w:rsidRPr="00874581">
              <w:rPr>
                <w:rFonts w:ascii="Arial" w:hAnsi="Arial" w:cs="Arial"/>
                <w:b/>
                <w:sz w:val="22"/>
                <w:szCs w:val="22"/>
              </w:rPr>
              <w:t>0,00</w:t>
            </w:r>
          </w:p>
        </w:tc>
      </w:tr>
    </w:tbl>
    <w:p w14:paraId="0E184C0F" w14:textId="45A1C262" w:rsidR="00AC7541" w:rsidRDefault="00AC7541" w:rsidP="00A54123">
      <w:pPr>
        <w:spacing w:after="120"/>
        <w:rPr>
          <w:rFonts w:ascii="Arial" w:hAnsi="Arial" w:cs="Arial"/>
          <w:b/>
          <w:sz w:val="22"/>
          <w:szCs w:val="22"/>
        </w:rPr>
      </w:pPr>
    </w:p>
    <w:p w14:paraId="6217278E" w14:textId="7C692581" w:rsidR="005701FD" w:rsidRPr="00B46DF6" w:rsidRDefault="005701FD" w:rsidP="00762A48">
      <w:pPr>
        <w:pStyle w:val="Odstavecseseznamem"/>
        <w:numPr>
          <w:ilvl w:val="0"/>
          <w:numId w:val="1"/>
        </w:numPr>
        <w:spacing w:after="120"/>
        <w:rPr>
          <w:rFonts w:ascii="Arial" w:hAnsi="Arial" w:cs="Arial"/>
          <w:bCs/>
          <w:sz w:val="20"/>
          <w:szCs w:val="20"/>
        </w:rPr>
      </w:pPr>
      <w:r w:rsidRPr="00B46DF6">
        <w:rPr>
          <w:rFonts w:ascii="Arial" w:hAnsi="Arial" w:cs="Arial"/>
          <w:bCs/>
          <w:sz w:val="20"/>
          <w:szCs w:val="20"/>
        </w:rPr>
        <w:t>Dodavatel uvede:</w:t>
      </w:r>
    </w:p>
    <w:p w14:paraId="2D5561EE" w14:textId="77777777" w:rsidR="005701FD" w:rsidRPr="005701FD" w:rsidRDefault="005701FD" w:rsidP="005701FD">
      <w:pPr>
        <w:spacing w:after="120"/>
        <w:rPr>
          <w:rFonts w:ascii="Arial" w:hAnsi="Arial" w:cs="Arial"/>
          <w:b/>
          <w:sz w:val="22"/>
          <w:szCs w:val="22"/>
        </w:rPr>
      </w:pPr>
      <w:r w:rsidRPr="005701FD">
        <w:rPr>
          <w:rFonts w:ascii="Arial" w:hAnsi="Arial" w:cs="Arial"/>
          <w:b/>
          <w:sz w:val="22"/>
          <w:szCs w:val="22"/>
        </w:rPr>
        <w:t>Mikropodnik, malý či střední podnik (</w:t>
      </w:r>
      <w:r w:rsidRPr="00146F53">
        <w:rPr>
          <w:rFonts w:ascii="Arial" w:hAnsi="Arial" w:cs="Arial"/>
          <w:b/>
          <w:sz w:val="22"/>
          <w:szCs w:val="22"/>
          <w:highlight w:val="yellow"/>
        </w:rPr>
        <w:t>ANO/NE</w:t>
      </w:r>
      <w:r w:rsidRPr="005701FD">
        <w:rPr>
          <w:rFonts w:ascii="Arial" w:hAnsi="Arial" w:cs="Arial"/>
          <w:b/>
          <w:sz w:val="22"/>
          <w:szCs w:val="22"/>
        </w:rPr>
        <w:t>)</w:t>
      </w:r>
    </w:p>
    <w:p w14:paraId="3F9ABE27" w14:textId="77777777" w:rsidR="005701FD" w:rsidRPr="005701FD" w:rsidRDefault="005701FD" w:rsidP="005701FD">
      <w:pPr>
        <w:spacing w:after="120"/>
        <w:rPr>
          <w:rFonts w:ascii="Arial" w:hAnsi="Arial" w:cs="Arial"/>
          <w:bCs/>
          <w:sz w:val="22"/>
          <w:szCs w:val="22"/>
        </w:rPr>
      </w:pPr>
      <w:r w:rsidRPr="005701FD">
        <w:rPr>
          <w:rFonts w:ascii="Arial" w:hAnsi="Arial" w:cs="Arial"/>
          <w:bCs/>
          <w:sz w:val="22"/>
          <w:szCs w:val="22"/>
        </w:rPr>
        <w:t xml:space="preserve">viz </w:t>
      </w:r>
      <w:hyperlink r:id="rId7" w:history="1">
        <w:r w:rsidRPr="005701FD">
          <w:rPr>
            <w:rStyle w:val="Hypertextovodkaz"/>
            <w:rFonts w:ascii="Arial" w:hAnsi="Arial" w:cs="Arial"/>
            <w:bCs/>
            <w:sz w:val="22"/>
            <w:szCs w:val="22"/>
          </w:rPr>
          <w:t>http://eur-lex.europa.eu/legal-content/CS/TXT/?uri=URISERV:n26026</w:t>
        </w:r>
      </w:hyperlink>
    </w:p>
    <w:p w14:paraId="69AB0CCE" w14:textId="35A6BC41" w:rsidR="005701FD" w:rsidRDefault="005701FD" w:rsidP="00A54123">
      <w:pPr>
        <w:spacing w:after="120"/>
        <w:rPr>
          <w:rFonts w:ascii="Arial" w:hAnsi="Arial" w:cs="Arial"/>
          <w:b/>
          <w:sz w:val="22"/>
          <w:szCs w:val="22"/>
        </w:rPr>
      </w:pPr>
    </w:p>
    <w:p w14:paraId="5890E33A" w14:textId="33023FEC" w:rsidR="00762A48" w:rsidRPr="00A02BD2" w:rsidRDefault="00762A48" w:rsidP="00762A48">
      <w:pPr>
        <w:pStyle w:val="Odstavecseseznamem"/>
        <w:numPr>
          <w:ilvl w:val="0"/>
          <w:numId w:val="1"/>
        </w:numPr>
        <w:spacing w:after="120"/>
        <w:rPr>
          <w:rFonts w:ascii="Arial" w:hAnsi="Arial" w:cs="Arial"/>
          <w:b/>
          <w:sz w:val="20"/>
          <w:szCs w:val="20"/>
        </w:rPr>
      </w:pPr>
      <w:r w:rsidRPr="00762A48">
        <w:rPr>
          <w:rFonts w:ascii="Arial" w:hAnsi="Arial" w:cs="Arial"/>
          <w:sz w:val="20"/>
          <w:szCs w:val="20"/>
        </w:rPr>
        <w:t>Dodavatel se zavazuje</w:t>
      </w:r>
      <w:r w:rsidRPr="00762A48">
        <w:rPr>
          <w:rFonts w:ascii="Arial" w:hAnsi="Arial" w:cs="Arial"/>
          <w:spacing w:val="7"/>
          <w:sz w:val="20"/>
          <w:szCs w:val="20"/>
        </w:rPr>
        <w:t xml:space="preserve"> </w:t>
      </w:r>
      <w:r w:rsidRPr="00762A48">
        <w:rPr>
          <w:rFonts w:ascii="Arial" w:hAnsi="Arial" w:cs="Arial"/>
          <w:sz w:val="20"/>
          <w:szCs w:val="20"/>
        </w:rPr>
        <w:t>zajistit</w:t>
      </w:r>
      <w:r w:rsidRPr="00762A48">
        <w:rPr>
          <w:rFonts w:ascii="Arial" w:hAnsi="Arial" w:cs="Arial"/>
          <w:spacing w:val="8"/>
          <w:sz w:val="20"/>
          <w:szCs w:val="20"/>
        </w:rPr>
        <w:t xml:space="preserve"> </w:t>
      </w:r>
      <w:r w:rsidRPr="00762A48">
        <w:rPr>
          <w:rFonts w:ascii="Arial" w:hAnsi="Arial" w:cs="Arial"/>
          <w:sz w:val="20"/>
          <w:szCs w:val="20"/>
        </w:rPr>
        <w:t>dodržování</w:t>
      </w:r>
      <w:r w:rsidRPr="00762A48">
        <w:rPr>
          <w:rFonts w:ascii="Arial" w:hAnsi="Arial" w:cs="Arial"/>
          <w:spacing w:val="8"/>
          <w:sz w:val="20"/>
          <w:szCs w:val="20"/>
        </w:rPr>
        <w:t xml:space="preserve"> </w:t>
      </w:r>
      <w:r w:rsidRPr="00762A48">
        <w:rPr>
          <w:rFonts w:ascii="Arial" w:hAnsi="Arial" w:cs="Arial"/>
          <w:sz w:val="20"/>
          <w:szCs w:val="20"/>
        </w:rPr>
        <w:t>pracovněprávních</w:t>
      </w:r>
      <w:r w:rsidRPr="00762A48">
        <w:rPr>
          <w:rFonts w:ascii="Arial" w:hAnsi="Arial" w:cs="Arial"/>
          <w:spacing w:val="7"/>
          <w:sz w:val="20"/>
          <w:szCs w:val="20"/>
        </w:rPr>
        <w:t xml:space="preserve"> </w:t>
      </w:r>
      <w:r w:rsidRPr="00762A48">
        <w:rPr>
          <w:rFonts w:ascii="Arial" w:hAnsi="Arial" w:cs="Arial"/>
          <w:sz w:val="20"/>
          <w:szCs w:val="20"/>
        </w:rPr>
        <w:t>předpisů,</w:t>
      </w:r>
      <w:r w:rsidRPr="00762A48">
        <w:rPr>
          <w:rFonts w:ascii="Arial" w:hAnsi="Arial" w:cs="Arial"/>
          <w:spacing w:val="7"/>
          <w:sz w:val="20"/>
          <w:szCs w:val="20"/>
        </w:rPr>
        <w:t xml:space="preserve"> </w:t>
      </w:r>
      <w:r w:rsidRPr="00762A48">
        <w:rPr>
          <w:rFonts w:ascii="Arial" w:hAnsi="Arial" w:cs="Arial"/>
          <w:sz w:val="20"/>
          <w:szCs w:val="20"/>
        </w:rPr>
        <w:t>zejména</w:t>
      </w:r>
      <w:r w:rsidRPr="00762A48">
        <w:rPr>
          <w:rFonts w:ascii="Arial" w:hAnsi="Arial" w:cs="Arial"/>
          <w:spacing w:val="8"/>
          <w:sz w:val="20"/>
          <w:szCs w:val="20"/>
        </w:rPr>
        <w:t xml:space="preserve"> </w:t>
      </w:r>
      <w:r w:rsidRPr="00762A48">
        <w:rPr>
          <w:rFonts w:ascii="Arial" w:hAnsi="Arial" w:cs="Arial"/>
          <w:sz w:val="20"/>
          <w:szCs w:val="20"/>
        </w:rPr>
        <w:t>zákona</w:t>
      </w:r>
      <w:r w:rsidRPr="00762A48">
        <w:rPr>
          <w:rFonts w:ascii="Arial" w:hAnsi="Arial" w:cs="Arial"/>
          <w:spacing w:val="8"/>
          <w:sz w:val="20"/>
          <w:szCs w:val="20"/>
        </w:rPr>
        <w:t xml:space="preserve"> </w:t>
      </w:r>
      <w:r w:rsidRPr="00762A48">
        <w:rPr>
          <w:rFonts w:ascii="Arial" w:hAnsi="Arial" w:cs="Arial"/>
          <w:sz w:val="20"/>
          <w:szCs w:val="20"/>
        </w:rPr>
        <w:t>č.</w:t>
      </w:r>
      <w:r w:rsidRPr="00762A48">
        <w:rPr>
          <w:rFonts w:ascii="Arial" w:hAnsi="Arial" w:cs="Arial"/>
          <w:spacing w:val="5"/>
          <w:sz w:val="20"/>
          <w:szCs w:val="20"/>
        </w:rPr>
        <w:t xml:space="preserve"> </w:t>
      </w:r>
      <w:r w:rsidRPr="00762A48">
        <w:rPr>
          <w:rFonts w:ascii="Arial" w:hAnsi="Arial" w:cs="Arial"/>
          <w:sz w:val="20"/>
          <w:szCs w:val="20"/>
        </w:rPr>
        <w:t>262/2006</w:t>
      </w:r>
      <w:r w:rsidRPr="00762A48">
        <w:rPr>
          <w:rFonts w:ascii="Arial" w:hAnsi="Arial" w:cs="Arial"/>
          <w:spacing w:val="9"/>
          <w:sz w:val="20"/>
          <w:szCs w:val="20"/>
        </w:rPr>
        <w:t xml:space="preserve"> </w:t>
      </w:r>
      <w:r w:rsidRPr="00762A48">
        <w:rPr>
          <w:rFonts w:ascii="Arial" w:hAnsi="Arial" w:cs="Arial"/>
          <w:sz w:val="20"/>
          <w:szCs w:val="20"/>
        </w:rPr>
        <w:t>Sb.,</w:t>
      </w:r>
      <w:r w:rsidRPr="00762A48">
        <w:rPr>
          <w:rFonts w:ascii="Arial" w:hAnsi="Arial" w:cs="Arial"/>
          <w:spacing w:val="7"/>
          <w:sz w:val="20"/>
          <w:szCs w:val="20"/>
        </w:rPr>
        <w:t xml:space="preserve"> </w:t>
      </w:r>
      <w:r w:rsidRPr="00762A48">
        <w:rPr>
          <w:rFonts w:ascii="Arial" w:hAnsi="Arial" w:cs="Arial"/>
          <w:sz w:val="20"/>
          <w:szCs w:val="20"/>
        </w:rPr>
        <w:t>zákoník</w:t>
      </w:r>
      <w:r w:rsidRPr="00762A48">
        <w:rPr>
          <w:rFonts w:ascii="Arial" w:hAnsi="Arial" w:cs="Arial"/>
          <w:spacing w:val="8"/>
          <w:sz w:val="20"/>
          <w:szCs w:val="20"/>
        </w:rPr>
        <w:t xml:space="preserve"> </w:t>
      </w:r>
      <w:r w:rsidRPr="00762A48">
        <w:rPr>
          <w:rFonts w:ascii="Arial" w:hAnsi="Arial" w:cs="Arial"/>
          <w:sz w:val="20"/>
          <w:szCs w:val="20"/>
        </w:rPr>
        <w:t>práce,</w:t>
      </w:r>
      <w:r w:rsidRPr="00762A48">
        <w:rPr>
          <w:rFonts w:ascii="Arial" w:hAnsi="Arial" w:cs="Arial"/>
          <w:spacing w:val="5"/>
          <w:sz w:val="20"/>
          <w:szCs w:val="20"/>
        </w:rPr>
        <w:t xml:space="preserve"> </w:t>
      </w:r>
      <w:r w:rsidRPr="00762A48">
        <w:rPr>
          <w:rFonts w:ascii="Arial" w:hAnsi="Arial" w:cs="Arial"/>
          <w:sz w:val="20"/>
          <w:szCs w:val="20"/>
        </w:rPr>
        <w:t>ve</w:t>
      </w:r>
      <w:r w:rsidRPr="00762A48">
        <w:rPr>
          <w:rFonts w:ascii="Arial" w:hAnsi="Arial" w:cs="Arial"/>
          <w:spacing w:val="6"/>
          <w:sz w:val="20"/>
          <w:szCs w:val="20"/>
        </w:rPr>
        <w:t xml:space="preserve"> </w:t>
      </w:r>
      <w:r w:rsidRPr="00762A48">
        <w:rPr>
          <w:rFonts w:ascii="Arial" w:hAnsi="Arial" w:cs="Arial"/>
          <w:sz w:val="20"/>
          <w:szCs w:val="20"/>
        </w:rPr>
        <w:t>znění</w:t>
      </w:r>
      <w:r w:rsidRPr="00762A48">
        <w:rPr>
          <w:rFonts w:ascii="Arial" w:hAnsi="Arial" w:cs="Arial"/>
          <w:spacing w:val="1"/>
          <w:sz w:val="20"/>
          <w:szCs w:val="20"/>
        </w:rPr>
        <w:t xml:space="preserve"> </w:t>
      </w:r>
      <w:r w:rsidRPr="00762A48">
        <w:rPr>
          <w:rFonts w:ascii="Arial" w:hAnsi="Arial" w:cs="Arial"/>
          <w:spacing w:val="-1"/>
          <w:sz w:val="20"/>
          <w:szCs w:val="20"/>
        </w:rPr>
        <w:t>pozdějších</w:t>
      </w:r>
      <w:r w:rsidRPr="00762A48">
        <w:rPr>
          <w:rFonts w:ascii="Arial" w:hAnsi="Arial" w:cs="Arial"/>
          <w:spacing w:val="-10"/>
          <w:sz w:val="20"/>
          <w:szCs w:val="20"/>
        </w:rPr>
        <w:t xml:space="preserve"> </w:t>
      </w:r>
      <w:r w:rsidRPr="00762A48">
        <w:rPr>
          <w:rFonts w:ascii="Arial" w:hAnsi="Arial" w:cs="Arial"/>
          <w:spacing w:val="-1"/>
          <w:sz w:val="20"/>
          <w:szCs w:val="20"/>
        </w:rPr>
        <w:t>předpisů</w:t>
      </w:r>
      <w:r w:rsidRPr="00762A48">
        <w:rPr>
          <w:rFonts w:ascii="Arial" w:hAnsi="Arial" w:cs="Arial"/>
          <w:spacing w:val="-10"/>
          <w:sz w:val="20"/>
          <w:szCs w:val="20"/>
        </w:rPr>
        <w:t xml:space="preserve"> </w:t>
      </w:r>
      <w:r w:rsidRPr="00762A48">
        <w:rPr>
          <w:rFonts w:ascii="Arial" w:hAnsi="Arial" w:cs="Arial"/>
          <w:spacing w:val="-1"/>
          <w:sz w:val="20"/>
          <w:szCs w:val="20"/>
        </w:rPr>
        <w:t>(se</w:t>
      </w:r>
      <w:r w:rsidRPr="00762A48">
        <w:rPr>
          <w:rFonts w:ascii="Arial" w:hAnsi="Arial" w:cs="Arial"/>
          <w:spacing w:val="-9"/>
          <w:sz w:val="20"/>
          <w:szCs w:val="20"/>
        </w:rPr>
        <w:t xml:space="preserve"> </w:t>
      </w:r>
      <w:r w:rsidRPr="00762A48">
        <w:rPr>
          <w:rFonts w:ascii="Arial" w:hAnsi="Arial" w:cs="Arial"/>
          <w:spacing w:val="-1"/>
          <w:sz w:val="20"/>
          <w:szCs w:val="20"/>
        </w:rPr>
        <w:t>zvláštním</w:t>
      </w:r>
      <w:r w:rsidRPr="00762A48">
        <w:rPr>
          <w:rFonts w:ascii="Arial" w:hAnsi="Arial" w:cs="Arial"/>
          <w:spacing w:val="-7"/>
          <w:sz w:val="20"/>
          <w:szCs w:val="20"/>
        </w:rPr>
        <w:t xml:space="preserve"> </w:t>
      </w:r>
      <w:r w:rsidRPr="00762A48">
        <w:rPr>
          <w:rFonts w:ascii="Arial" w:hAnsi="Arial" w:cs="Arial"/>
          <w:spacing w:val="-1"/>
          <w:sz w:val="20"/>
          <w:szCs w:val="20"/>
        </w:rPr>
        <w:t>zřetelem</w:t>
      </w:r>
      <w:r w:rsidRPr="00762A48">
        <w:rPr>
          <w:rFonts w:ascii="Arial" w:hAnsi="Arial" w:cs="Arial"/>
          <w:spacing w:val="-8"/>
          <w:sz w:val="20"/>
          <w:szCs w:val="20"/>
        </w:rPr>
        <w:t xml:space="preserve"> </w:t>
      </w:r>
      <w:r w:rsidRPr="00762A48">
        <w:rPr>
          <w:rFonts w:ascii="Arial" w:hAnsi="Arial" w:cs="Arial"/>
          <w:sz w:val="20"/>
          <w:szCs w:val="20"/>
        </w:rPr>
        <w:t>na</w:t>
      </w:r>
      <w:r w:rsidRPr="00762A48">
        <w:rPr>
          <w:rFonts w:ascii="Arial" w:hAnsi="Arial" w:cs="Arial"/>
          <w:spacing w:val="-10"/>
          <w:sz w:val="20"/>
          <w:szCs w:val="20"/>
        </w:rPr>
        <w:t xml:space="preserve"> </w:t>
      </w:r>
      <w:r w:rsidRPr="00762A48">
        <w:rPr>
          <w:rFonts w:ascii="Arial" w:hAnsi="Arial" w:cs="Arial"/>
          <w:sz w:val="20"/>
          <w:szCs w:val="20"/>
        </w:rPr>
        <w:t>regulaci</w:t>
      </w:r>
      <w:r w:rsidRPr="00762A48">
        <w:rPr>
          <w:rFonts w:ascii="Arial" w:hAnsi="Arial" w:cs="Arial"/>
          <w:spacing w:val="-11"/>
          <w:sz w:val="20"/>
          <w:szCs w:val="20"/>
        </w:rPr>
        <w:t xml:space="preserve"> </w:t>
      </w:r>
      <w:r w:rsidRPr="00762A48">
        <w:rPr>
          <w:rFonts w:ascii="Arial" w:hAnsi="Arial" w:cs="Arial"/>
          <w:sz w:val="20"/>
          <w:szCs w:val="20"/>
        </w:rPr>
        <w:t>odměňování,</w:t>
      </w:r>
      <w:r w:rsidRPr="00762A48">
        <w:rPr>
          <w:rFonts w:ascii="Arial" w:hAnsi="Arial" w:cs="Arial"/>
          <w:spacing w:val="-9"/>
          <w:sz w:val="20"/>
          <w:szCs w:val="20"/>
        </w:rPr>
        <w:t xml:space="preserve"> </w:t>
      </w:r>
      <w:r w:rsidRPr="00762A48">
        <w:rPr>
          <w:rFonts w:ascii="Arial" w:hAnsi="Arial" w:cs="Arial"/>
          <w:sz w:val="20"/>
          <w:szCs w:val="20"/>
        </w:rPr>
        <w:t>pracovní</w:t>
      </w:r>
      <w:r w:rsidRPr="00762A48">
        <w:rPr>
          <w:rFonts w:ascii="Arial" w:hAnsi="Arial" w:cs="Arial"/>
          <w:spacing w:val="-10"/>
          <w:sz w:val="20"/>
          <w:szCs w:val="20"/>
        </w:rPr>
        <w:t xml:space="preserve"> </w:t>
      </w:r>
      <w:r w:rsidRPr="00762A48">
        <w:rPr>
          <w:rFonts w:ascii="Arial" w:hAnsi="Arial" w:cs="Arial"/>
          <w:sz w:val="20"/>
          <w:szCs w:val="20"/>
        </w:rPr>
        <w:t>doby,</w:t>
      </w:r>
      <w:r w:rsidRPr="00762A48">
        <w:rPr>
          <w:rFonts w:ascii="Arial" w:hAnsi="Arial" w:cs="Arial"/>
          <w:spacing w:val="-9"/>
          <w:sz w:val="20"/>
          <w:szCs w:val="20"/>
        </w:rPr>
        <w:t xml:space="preserve"> </w:t>
      </w:r>
      <w:r w:rsidRPr="00762A48">
        <w:rPr>
          <w:rFonts w:ascii="Arial" w:hAnsi="Arial" w:cs="Arial"/>
          <w:sz w:val="20"/>
          <w:szCs w:val="20"/>
        </w:rPr>
        <w:t>doby</w:t>
      </w:r>
      <w:r w:rsidRPr="00762A48">
        <w:rPr>
          <w:rFonts w:ascii="Arial" w:hAnsi="Arial" w:cs="Arial"/>
          <w:spacing w:val="-8"/>
          <w:sz w:val="20"/>
          <w:szCs w:val="20"/>
        </w:rPr>
        <w:t xml:space="preserve"> </w:t>
      </w:r>
      <w:r w:rsidRPr="00762A48">
        <w:rPr>
          <w:rFonts w:ascii="Arial" w:hAnsi="Arial" w:cs="Arial"/>
          <w:sz w:val="20"/>
          <w:szCs w:val="20"/>
        </w:rPr>
        <w:t>odpočinku</w:t>
      </w:r>
      <w:r w:rsidRPr="00762A48">
        <w:rPr>
          <w:rFonts w:ascii="Arial" w:hAnsi="Arial" w:cs="Arial"/>
          <w:spacing w:val="-13"/>
          <w:sz w:val="20"/>
          <w:szCs w:val="20"/>
        </w:rPr>
        <w:t xml:space="preserve"> </w:t>
      </w:r>
      <w:r w:rsidRPr="00762A48">
        <w:rPr>
          <w:rFonts w:ascii="Arial" w:hAnsi="Arial" w:cs="Arial"/>
          <w:sz w:val="20"/>
          <w:szCs w:val="20"/>
        </w:rPr>
        <w:t>mezi</w:t>
      </w:r>
      <w:r w:rsidRPr="00762A48">
        <w:rPr>
          <w:rFonts w:ascii="Arial" w:hAnsi="Arial" w:cs="Arial"/>
          <w:spacing w:val="-10"/>
          <w:sz w:val="20"/>
          <w:szCs w:val="20"/>
        </w:rPr>
        <w:t xml:space="preserve"> </w:t>
      </w:r>
      <w:r w:rsidRPr="00762A48">
        <w:rPr>
          <w:rFonts w:ascii="Arial" w:hAnsi="Arial" w:cs="Arial"/>
          <w:sz w:val="20"/>
          <w:szCs w:val="20"/>
        </w:rPr>
        <w:t>směnami,</w:t>
      </w:r>
      <w:r w:rsidRPr="00762A48">
        <w:rPr>
          <w:rFonts w:ascii="Arial" w:hAnsi="Arial" w:cs="Arial"/>
          <w:spacing w:val="1"/>
          <w:sz w:val="20"/>
          <w:szCs w:val="20"/>
        </w:rPr>
        <w:t xml:space="preserve"> </w:t>
      </w:r>
      <w:r w:rsidRPr="00762A48">
        <w:rPr>
          <w:rFonts w:ascii="Arial" w:hAnsi="Arial" w:cs="Arial"/>
          <w:sz w:val="20"/>
          <w:szCs w:val="20"/>
        </w:rPr>
        <w:t>atp.),</w:t>
      </w:r>
      <w:r w:rsidRPr="00762A48">
        <w:rPr>
          <w:rFonts w:ascii="Arial" w:hAnsi="Arial" w:cs="Arial"/>
          <w:spacing w:val="19"/>
          <w:sz w:val="20"/>
          <w:szCs w:val="20"/>
        </w:rPr>
        <w:t xml:space="preserve"> </w:t>
      </w:r>
      <w:r w:rsidRPr="00762A48">
        <w:rPr>
          <w:rFonts w:ascii="Arial" w:hAnsi="Arial" w:cs="Arial"/>
          <w:sz w:val="20"/>
          <w:szCs w:val="20"/>
        </w:rPr>
        <w:t>zákona</w:t>
      </w:r>
      <w:r w:rsidRPr="00762A48">
        <w:rPr>
          <w:rFonts w:ascii="Arial" w:hAnsi="Arial" w:cs="Arial"/>
          <w:spacing w:val="17"/>
          <w:sz w:val="20"/>
          <w:szCs w:val="20"/>
        </w:rPr>
        <w:t xml:space="preserve"> </w:t>
      </w:r>
      <w:r w:rsidRPr="00762A48">
        <w:rPr>
          <w:rFonts w:ascii="Arial" w:hAnsi="Arial" w:cs="Arial"/>
          <w:sz w:val="20"/>
          <w:szCs w:val="20"/>
        </w:rPr>
        <w:t>č.</w:t>
      </w:r>
      <w:r w:rsidRPr="00762A48">
        <w:rPr>
          <w:rFonts w:ascii="Arial" w:hAnsi="Arial" w:cs="Arial"/>
          <w:spacing w:val="17"/>
          <w:sz w:val="20"/>
          <w:szCs w:val="20"/>
        </w:rPr>
        <w:t xml:space="preserve"> </w:t>
      </w:r>
      <w:r w:rsidRPr="00762A48">
        <w:rPr>
          <w:rFonts w:ascii="Arial" w:hAnsi="Arial" w:cs="Arial"/>
          <w:sz w:val="20"/>
          <w:szCs w:val="20"/>
        </w:rPr>
        <w:t>435/2004</w:t>
      </w:r>
      <w:r w:rsidRPr="00762A48">
        <w:rPr>
          <w:rFonts w:ascii="Arial" w:hAnsi="Arial" w:cs="Arial"/>
          <w:spacing w:val="18"/>
          <w:sz w:val="20"/>
          <w:szCs w:val="20"/>
        </w:rPr>
        <w:t xml:space="preserve"> </w:t>
      </w:r>
      <w:r w:rsidRPr="00762A48">
        <w:rPr>
          <w:rFonts w:ascii="Arial" w:hAnsi="Arial" w:cs="Arial"/>
          <w:sz w:val="20"/>
          <w:szCs w:val="20"/>
        </w:rPr>
        <w:t>Sb.,</w:t>
      </w:r>
      <w:r w:rsidRPr="00762A48">
        <w:rPr>
          <w:rFonts w:ascii="Arial" w:hAnsi="Arial" w:cs="Arial"/>
          <w:spacing w:val="20"/>
          <w:sz w:val="20"/>
          <w:szCs w:val="20"/>
        </w:rPr>
        <w:t xml:space="preserve"> </w:t>
      </w:r>
      <w:r w:rsidRPr="00762A48">
        <w:rPr>
          <w:rFonts w:ascii="Arial" w:hAnsi="Arial" w:cs="Arial"/>
          <w:sz w:val="20"/>
          <w:szCs w:val="20"/>
        </w:rPr>
        <w:t>o</w:t>
      </w:r>
      <w:r w:rsidRPr="00762A48">
        <w:rPr>
          <w:rFonts w:ascii="Arial" w:hAnsi="Arial" w:cs="Arial"/>
          <w:spacing w:val="19"/>
          <w:sz w:val="20"/>
          <w:szCs w:val="20"/>
        </w:rPr>
        <w:t xml:space="preserve"> </w:t>
      </w:r>
      <w:r w:rsidRPr="00762A48">
        <w:rPr>
          <w:rFonts w:ascii="Arial" w:hAnsi="Arial" w:cs="Arial"/>
          <w:sz w:val="20"/>
          <w:szCs w:val="20"/>
        </w:rPr>
        <w:t>zaměstnanosti,</w:t>
      </w:r>
      <w:r w:rsidRPr="00762A48">
        <w:rPr>
          <w:rFonts w:ascii="Arial" w:hAnsi="Arial" w:cs="Arial"/>
          <w:spacing w:val="15"/>
          <w:sz w:val="20"/>
          <w:szCs w:val="20"/>
        </w:rPr>
        <w:t xml:space="preserve"> </w:t>
      </w:r>
      <w:r w:rsidRPr="00762A48">
        <w:rPr>
          <w:rFonts w:ascii="Arial" w:hAnsi="Arial" w:cs="Arial"/>
          <w:sz w:val="20"/>
          <w:szCs w:val="20"/>
        </w:rPr>
        <w:t>ve</w:t>
      </w:r>
      <w:r w:rsidRPr="00762A48">
        <w:rPr>
          <w:rFonts w:ascii="Arial" w:hAnsi="Arial" w:cs="Arial"/>
          <w:spacing w:val="17"/>
          <w:sz w:val="20"/>
          <w:szCs w:val="20"/>
        </w:rPr>
        <w:t xml:space="preserve"> </w:t>
      </w:r>
      <w:r w:rsidRPr="00762A48">
        <w:rPr>
          <w:rFonts w:ascii="Arial" w:hAnsi="Arial" w:cs="Arial"/>
          <w:sz w:val="20"/>
          <w:szCs w:val="20"/>
        </w:rPr>
        <w:t>znění</w:t>
      </w:r>
      <w:r w:rsidRPr="00762A48">
        <w:rPr>
          <w:rFonts w:ascii="Arial" w:hAnsi="Arial" w:cs="Arial"/>
          <w:spacing w:val="20"/>
          <w:sz w:val="20"/>
          <w:szCs w:val="20"/>
        </w:rPr>
        <w:t xml:space="preserve"> </w:t>
      </w:r>
      <w:r w:rsidRPr="00762A48">
        <w:rPr>
          <w:rFonts w:ascii="Arial" w:hAnsi="Arial" w:cs="Arial"/>
          <w:sz w:val="20"/>
          <w:szCs w:val="20"/>
        </w:rPr>
        <w:t>pozdějších</w:t>
      </w:r>
      <w:r w:rsidRPr="00762A48">
        <w:rPr>
          <w:rFonts w:ascii="Arial" w:hAnsi="Arial" w:cs="Arial"/>
          <w:spacing w:val="19"/>
          <w:sz w:val="20"/>
          <w:szCs w:val="20"/>
        </w:rPr>
        <w:t xml:space="preserve"> </w:t>
      </w:r>
      <w:r w:rsidRPr="00762A48">
        <w:rPr>
          <w:rFonts w:ascii="Arial" w:hAnsi="Arial" w:cs="Arial"/>
          <w:sz w:val="20"/>
          <w:szCs w:val="20"/>
        </w:rPr>
        <w:t>předpisů</w:t>
      </w:r>
      <w:r w:rsidRPr="00762A48">
        <w:rPr>
          <w:rFonts w:ascii="Arial" w:hAnsi="Arial" w:cs="Arial"/>
          <w:spacing w:val="17"/>
          <w:sz w:val="20"/>
          <w:szCs w:val="20"/>
        </w:rPr>
        <w:t xml:space="preserve"> </w:t>
      </w:r>
      <w:r w:rsidRPr="00762A48">
        <w:rPr>
          <w:rFonts w:ascii="Arial" w:hAnsi="Arial" w:cs="Arial"/>
          <w:sz w:val="20"/>
          <w:szCs w:val="20"/>
        </w:rPr>
        <w:t>(se</w:t>
      </w:r>
      <w:r w:rsidRPr="00762A48">
        <w:rPr>
          <w:rFonts w:ascii="Arial" w:hAnsi="Arial" w:cs="Arial"/>
          <w:spacing w:val="20"/>
          <w:sz w:val="20"/>
          <w:szCs w:val="20"/>
        </w:rPr>
        <w:t xml:space="preserve"> </w:t>
      </w:r>
      <w:r w:rsidRPr="00762A48">
        <w:rPr>
          <w:rFonts w:ascii="Arial" w:hAnsi="Arial" w:cs="Arial"/>
          <w:sz w:val="20"/>
          <w:szCs w:val="20"/>
        </w:rPr>
        <w:t>zvláštním</w:t>
      </w:r>
      <w:r w:rsidRPr="00762A48">
        <w:rPr>
          <w:rFonts w:ascii="Arial" w:hAnsi="Arial" w:cs="Arial"/>
          <w:spacing w:val="20"/>
          <w:sz w:val="20"/>
          <w:szCs w:val="20"/>
        </w:rPr>
        <w:t xml:space="preserve"> </w:t>
      </w:r>
      <w:r w:rsidRPr="00762A48">
        <w:rPr>
          <w:rFonts w:ascii="Arial" w:hAnsi="Arial" w:cs="Arial"/>
          <w:sz w:val="20"/>
          <w:szCs w:val="20"/>
        </w:rPr>
        <w:t>zřetelem</w:t>
      </w:r>
      <w:r w:rsidRPr="00762A48">
        <w:rPr>
          <w:rFonts w:ascii="Arial" w:hAnsi="Arial" w:cs="Arial"/>
          <w:spacing w:val="19"/>
          <w:sz w:val="20"/>
          <w:szCs w:val="20"/>
        </w:rPr>
        <w:t xml:space="preserve"> </w:t>
      </w:r>
      <w:r w:rsidRPr="00762A48">
        <w:rPr>
          <w:rFonts w:ascii="Arial" w:hAnsi="Arial" w:cs="Arial"/>
          <w:sz w:val="20"/>
          <w:szCs w:val="20"/>
        </w:rPr>
        <w:t>na</w:t>
      </w:r>
      <w:r w:rsidRPr="00762A48">
        <w:rPr>
          <w:rFonts w:ascii="Arial" w:hAnsi="Arial" w:cs="Arial"/>
          <w:spacing w:val="17"/>
          <w:sz w:val="20"/>
          <w:szCs w:val="20"/>
        </w:rPr>
        <w:t xml:space="preserve"> </w:t>
      </w:r>
      <w:r w:rsidRPr="00762A48">
        <w:rPr>
          <w:rFonts w:ascii="Arial" w:hAnsi="Arial" w:cs="Arial"/>
          <w:sz w:val="20"/>
          <w:szCs w:val="20"/>
        </w:rPr>
        <w:t>regulaci</w:t>
      </w:r>
      <w:r w:rsidRPr="00762A48">
        <w:rPr>
          <w:rFonts w:ascii="Arial" w:hAnsi="Arial" w:cs="Arial"/>
          <w:spacing w:val="-47"/>
          <w:sz w:val="20"/>
          <w:szCs w:val="20"/>
        </w:rPr>
        <w:t xml:space="preserve"> </w:t>
      </w:r>
      <w:r w:rsidRPr="00762A48">
        <w:rPr>
          <w:rFonts w:ascii="Arial" w:hAnsi="Arial" w:cs="Arial"/>
          <w:sz w:val="20"/>
          <w:szCs w:val="20"/>
        </w:rPr>
        <w:t>zaměstnávání</w:t>
      </w:r>
      <w:r w:rsidRPr="00762A48">
        <w:rPr>
          <w:rFonts w:ascii="Arial" w:hAnsi="Arial" w:cs="Arial"/>
          <w:spacing w:val="-8"/>
          <w:sz w:val="20"/>
          <w:szCs w:val="20"/>
        </w:rPr>
        <w:t xml:space="preserve"> </w:t>
      </w:r>
      <w:r w:rsidRPr="00762A48">
        <w:rPr>
          <w:rFonts w:ascii="Arial" w:hAnsi="Arial" w:cs="Arial"/>
          <w:sz w:val="20"/>
          <w:szCs w:val="20"/>
        </w:rPr>
        <w:t>cizinců),</w:t>
      </w:r>
      <w:r w:rsidRPr="00762A48">
        <w:rPr>
          <w:rFonts w:ascii="Arial" w:hAnsi="Arial" w:cs="Arial"/>
          <w:spacing w:val="-6"/>
          <w:sz w:val="20"/>
          <w:szCs w:val="20"/>
        </w:rPr>
        <w:t xml:space="preserve"> </w:t>
      </w:r>
      <w:r w:rsidRPr="00762A48">
        <w:rPr>
          <w:rFonts w:ascii="Arial" w:hAnsi="Arial" w:cs="Arial"/>
          <w:sz w:val="20"/>
          <w:szCs w:val="20"/>
        </w:rPr>
        <w:t>a</w:t>
      </w:r>
      <w:r w:rsidRPr="00762A48">
        <w:rPr>
          <w:rFonts w:ascii="Arial" w:hAnsi="Arial" w:cs="Arial"/>
          <w:spacing w:val="-8"/>
          <w:sz w:val="20"/>
          <w:szCs w:val="20"/>
        </w:rPr>
        <w:t xml:space="preserve"> </w:t>
      </w:r>
      <w:r w:rsidRPr="00762A48">
        <w:rPr>
          <w:rFonts w:ascii="Arial" w:hAnsi="Arial" w:cs="Arial"/>
          <w:sz w:val="20"/>
          <w:szCs w:val="20"/>
        </w:rPr>
        <w:t>to</w:t>
      </w:r>
      <w:r w:rsidRPr="00762A48">
        <w:rPr>
          <w:rFonts w:ascii="Arial" w:hAnsi="Arial" w:cs="Arial"/>
          <w:spacing w:val="-9"/>
          <w:sz w:val="20"/>
          <w:szCs w:val="20"/>
        </w:rPr>
        <w:t xml:space="preserve"> </w:t>
      </w:r>
      <w:r w:rsidRPr="00762A48">
        <w:rPr>
          <w:rFonts w:ascii="Arial" w:hAnsi="Arial" w:cs="Arial"/>
          <w:sz w:val="20"/>
          <w:szCs w:val="20"/>
        </w:rPr>
        <w:t>vůči</w:t>
      </w:r>
      <w:r w:rsidRPr="00762A48">
        <w:rPr>
          <w:rFonts w:ascii="Arial" w:hAnsi="Arial" w:cs="Arial"/>
          <w:spacing w:val="-7"/>
          <w:sz w:val="20"/>
          <w:szCs w:val="20"/>
        </w:rPr>
        <w:t xml:space="preserve"> </w:t>
      </w:r>
      <w:r w:rsidRPr="00762A48">
        <w:rPr>
          <w:rFonts w:ascii="Arial" w:hAnsi="Arial" w:cs="Arial"/>
          <w:sz w:val="20"/>
          <w:szCs w:val="20"/>
        </w:rPr>
        <w:t>všem</w:t>
      </w:r>
      <w:r w:rsidRPr="00762A48">
        <w:rPr>
          <w:rFonts w:ascii="Arial" w:hAnsi="Arial" w:cs="Arial"/>
          <w:spacing w:val="-7"/>
          <w:sz w:val="20"/>
          <w:szCs w:val="20"/>
        </w:rPr>
        <w:t xml:space="preserve"> </w:t>
      </w:r>
      <w:r w:rsidRPr="00762A48">
        <w:rPr>
          <w:rFonts w:ascii="Arial" w:hAnsi="Arial" w:cs="Arial"/>
          <w:sz w:val="20"/>
          <w:szCs w:val="20"/>
        </w:rPr>
        <w:t>osobám,</w:t>
      </w:r>
      <w:r w:rsidRPr="00762A48">
        <w:rPr>
          <w:rFonts w:ascii="Arial" w:hAnsi="Arial" w:cs="Arial"/>
          <w:spacing w:val="-8"/>
          <w:sz w:val="20"/>
          <w:szCs w:val="20"/>
        </w:rPr>
        <w:t xml:space="preserve"> </w:t>
      </w:r>
      <w:r w:rsidRPr="00762A48">
        <w:rPr>
          <w:rFonts w:ascii="Arial" w:hAnsi="Arial" w:cs="Arial"/>
          <w:sz w:val="20"/>
          <w:szCs w:val="20"/>
        </w:rPr>
        <w:t>které</w:t>
      </w:r>
      <w:r w:rsidRPr="00762A48">
        <w:rPr>
          <w:rFonts w:ascii="Arial" w:hAnsi="Arial" w:cs="Arial"/>
          <w:spacing w:val="-7"/>
          <w:sz w:val="20"/>
          <w:szCs w:val="20"/>
        </w:rPr>
        <w:t xml:space="preserve"> </w:t>
      </w:r>
      <w:r w:rsidRPr="00762A48">
        <w:rPr>
          <w:rFonts w:ascii="Arial" w:hAnsi="Arial" w:cs="Arial"/>
          <w:sz w:val="20"/>
          <w:szCs w:val="20"/>
        </w:rPr>
        <w:t>se</w:t>
      </w:r>
      <w:r w:rsidRPr="00762A48">
        <w:rPr>
          <w:rFonts w:ascii="Arial" w:hAnsi="Arial" w:cs="Arial"/>
          <w:spacing w:val="-6"/>
          <w:sz w:val="20"/>
          <w:szCs w:val="20"/>
        </w:rPr>
        <w:t xml:space="preserve"> </w:t>
      </w:r>
      <w:r w:rsidRPr="00762A48">
        <w:rPr>
          <w:rFonts w:ascii="Arial" w:hAnsi="Arial" w:cs="Arial"/>
          <w:sz w:val="20"/>
          <w:szCs w:val="20"/>
        </w:rPr>
        <w:t>na</w:t>
      </w:r>
      <w:r w:rsidRPr="00762A48">
        <w:rPr>
          <w:rFonts w:ascii="Arial" w:hAnsi="Arial" w:cs="Arial"/>
          <w:spacing w:val="-6"/>
          <w:sz w:val="20"/>
          <w:szCs w:val="20"/>
        </w:rPr>
        <w:t xml:space="preserve"> </w:t>
      </w:r>
      <w:r w:rsidRPr="00762A48">
        <w:rPr>
          <w:rFonts w:ascii="Arial" w:hAnsi="Arial" w:cs="Arial"/>
          <w:sz w:val="20"/>
          <w:szCs w:val="20"/>
        </w:rPr>
        <w:t>plnění</w:t>
      </w:r>
      <w:r w:rsidRPr="00762A48">
        <w:rPr>
          <w:rFonts w:ascii="Arial" w:hAnsi="Arial" w:cs="Arial"/>
          <w:spacing w:val="-8"/>
          <w:sz w:val="20"/>
          <w:szCs w:val="20"/>
        </w:rPr>
        <w:t xml:space="preserve"> </w:t>
      </w:r>
      <w:r w:rsidRPr="00762A48">
        <w:rPr>
          <w:rFonts w:ascii="Arial" w:hAnsi="Arial" w:cs="Arial"/>
          <w:sz w:val="20"/>
          <w:szCs w:val="20"/>
        </w:rPr>
        <w:t>zakázky</w:t>
      </w:r>
      <w:r w:rsidRPr="00762A48">
        <w:rPr>
          <w:rFonts w:ascii="Arial" w:hAnsi="Arial" w:cs="Arial"/>
          <w:spacing w:val="-7"/>
          <w:sz w:val="20"/>
          <w:szCs w:val="20"/>
        </w:rPr>
        <w:t xml:space="preserve"> </w:t>
      </w:r>
      <w:r w:rsidRPr="00762A48">
        <w:rPr>
          <w:rFonts w:ascii="Arial" w:hAnsi="Arial" w:cs="Arial"/>
          <w:sz w:val="20"/>
          <w:szCs w:val="20"/>
        </w:rPr>
        <w:t>podílejí</w:t>
      </w:r>
      <w:r w:rsidRPr="00762A48">
        <w:rPr>
          <w:rFonts w:ascii="Arial" w:hAnsi="Arial" w:cs="Arial"/>
          <w:spacing w:val="-5"/>
          <w:sz w:val="20"/>
          <w:szCs w:val="20"/>
        </w:rPr>
        <w:t xml:space="preserve"> </w:t>
      </w:r>
      <w:r w:rsidRPr="00762A48">
        <w:rPr>
          <w:rFonts w:ascii="Arial" w:hAnsi="Arial" w:cs="Arial"/>
          <w:sz w:val="20"/>
          <w:szCs w:val="20"/>
        </w:rPr>
        <w:t>a</w:t>
      </w:r>
      <w:r w:rsidRPr="00762A48">
        <w:rPr>
          <w:rFonts w:ascii="Arial" w:hAnsi="Arial" w:cs="Arial"/>
          <w:spacing w:val="-8"/>
          <w:sz w:val="20"/>
          <w:szCs w:val="20"/>
        </w:rPr>
        <w:t xml:space="preserve"> </w:t>
      </w:r>
      <w:r w:rsidRPr="00762A48">
        <w:rPr>
          <w:rFonts w:ascii="Arial" w:hAnsi="Arial" w:cs="Arial"/>
          <w:sz w:val="20"/>
          <w:szCs w:val="20"/>
        </w:rPr>
        <w:t>bez</w:t>
      </w:r>
      <w:r w:rsidRPr="00762A48">
        <w:rPr>
          <w:rFonts w:ascii="Arial" w:hAnsi="Arial" w:cs="Arial"/>
          <w:spacing w:val="-9"/>
          <w:sz w:val="20"/>
          <w:szCs w:val="20"/>
        </w:rPr>
        <w:t xml:space="preserve"> </w:t>
      </w:r>
      <w:r w:rsidRPr="00762A48">
        <w:rPr>
          <w:rFonts w:ascii="Arial" w:hAnsi="Arial" w:cs="Arial"/>
          <w:sz w:val="20"/>
          <w:szCs w:val="20"/>
        </w:rPr>
        <w:t>ohledu</w:t>
      </w:r>
      <w:r w:rsidRPr="00762A48">
        <w:rPr>
          <w:rFonts w:ascii="Arial" w:hAnsi="Arial" w:cs="Arial"/>
          <w:spacing w:val="-6"/>
          <w:sz w:val="20"/>
          <w:szCs w:val="20"/>
        </w:rPr>
        <w:t xml:space="preserve"> </w:t>
      </w:r>
      <w:r w:rsidRPr="00762A48">
        <w:rPr>
          <w:rFonts w:ascii="Arial" w:hAnsi="Arial" w:cs="Arial"/>
          <w:sz w:val="20"/>
          <w:szCs w:val="20"/>
        </w:rPr>
        <w:t>na</w:t>
      </w:r>
      <w:r w:rsidRPr="00762A48">
        <w:rPr>
          <w:rFonts w:ascii="Arial" w:hAnsi="Arial" w:cs="Arial"/>
          <w:spacing w:val="-8"/>
          <w:sz w:val="20"/>
          <w:szCs w:val="20"/>
        </w:rPr>
        <w:t xml:space="preserve"> </w:t>
      </w:r>
      <w:r w:rsidRPr="00762A48">
        <w:rPr>
          <w:rFonts w:ascii="Arial" w:hAnsi="Arial" w:cs="Arial"/>
          <w:sz w:val="20"/>
          <w:szCs w:val="20"/>
        </w:rPr>
        <w:t>to,</w:t>
      </w:r>
      <w:r w:rsidRPr="00762A48">
        <w:rPr>
          <w:rFonts w:ascii="Arial" w:hAnsi="Arial" w:cs="Arial"/>
          <w:spacing w:val="-7"/>
          <w:sz w:val="20"/>
          <w:szCs w:val="20"/>
        </w:rPr>
        <w:t xml:space="preserve"> </w:t>
      </w:r>
      <w:r w:rsidRPr="00762A48">
        <w:rPr>
          <w:rFonts w:ascii="Arial" w:hAnsi="Arial" w:cs="Arial"/>
          <w:sz w:val="20"/>
          <w:szCs w:val="20"/>
        </w:rPr>
        <w:t>zda</w:t>
      </w:r>
      <w:r w:rsidRPr="00762A48">
        <w:rPr>
          <w:rFonts w:ascii="Arial" w:hAnsi="Arial" w:cs="Arial"/>
          <w:spacing w:val="-6"/>
          <w:sz w:val="20"/>
          <w:szCs w:val="20"/>
        </w:rPr>
        <w:t xml:space="preserve"> </w:t>
      </w:r>
      <w:r w:rsidRPr="00762A48">
        <w:rPr>
          <w:rFonts w:ascii="Arial" w:hAnsi="Arial" w:cs="Arial"/>
          <w:sz w:val="20"/>
          <w:szCs w:val="20"/>
        </w:rPr>
        <w:t>jsou</w:t>
      </w:r>
      <w:r w:rsidRPr="00762A48">
        <w:rPr>
          <w:rFonts w:ascii="Arial" w:hAnsi="Arial" w:cs="Arial"/>
          <w:spacing w:val="-9"/>
          <w:sz w:val="20"/>
          <w:szCs w:val="20"/>
        </w:rPr>
        <w:t xml:space="preserve"> </w:t>
      </w:r>
      <w:r w:rsidRPr="00762A48">
        <w:rPr>
          <w:rFonts w:ascii="Arial" w:hAnsi="Arial" w:cs="Arial"/>
          <w:sz w:val="20"/>
          <w:szCs w:val="20"/>
        </w:rPr>
        <w:t>práce</w:t>
      </w:r>
      <w:r w:rsidRPr="00762A48">
        <w:rPr>
          <w:rFonts w:ascii="Arial" w:hAnsi="Arial" w:cs="Arial"/>
          <w:spacing w:val="-47"/>
          <w:sz w:val="20"/>
          <w:szCs w:val="20"/>
        </w:rPr>
        <w:t xml:space="preserve"> </w:t>
      </w:r>
      <w:r w:rsidRPr="00762A48">
        <w:rPr>
          <w:rFonts w:ascii="Arial" w:hAnsi="Arial" w:cs="Arial"/>
          <w:sz w:val="20"/>
          <w:szCs w:val="20"/>
        </w:rPr>
        <w:t>na</w:t>
      </w:r>
      <w:r w:rsidRPr="00762A48">
        <w:rPr>
          <w:rFonts w:ascii="Arial" w:hAnsi="Arial" w:cs="Arial"/>
          <w:spacing w:val="19"/>
          <w:sz w:val="20"/>
          <w:szCs w:val="20"/>
        </w:rPr>
        <w:t xml:space="preserve"> </w:t>
      </w:r>
      <w:r w:rsidRPr="00762A48">
        <w:rPr>
          <w:rFonts w:ascii="Arial" w:hAnsi="Arial" w:cs="Arial"/>
          <w:sz w:val="20"/>
          <w:szCs w:val="20"/>
        </w:rPr>
        <w:t>předmětu</w:t>
      </w:r>
      <w:r w:rsidRPr="00762A48">
        <w:rPr>
          <w:rFonts w:ascii="Arial" w:hAnsi="Arial" w:cs="Arial"/>
          <w:spacing w:val="19"/>
          <w:sz w:val="20"/>
          <w:szCs w:val="20"/>
        </w:rPr>
        <w:t xml:space="preserve"> </w:t>
      </w:r>
      <w:r w:rsidRPr="00762A48">
        <w:rPr>
          <w:rFonts w:ascii="Arial" w:hAnsi="Arial" w:cs="Arial"/>
          <w:sz w:val="20"/>
          <w:szCs w:val="20"/>
        </w:rPr>
        <w:t>plnění</w:t>
      </w:r>
      <w:r w:rsidRPr="00762A48">
        <w:rPr>
          <w:rFonts w:ascii="Arial" w:hAnsi="Arial" w:cs="Arial"/>
          <w:spacing w:val="19"/>
          <w:sz w:val="20"/>
          <w:szCs w:val="20"/>
        </w:rPr>
        <w:t xml:space="preserve"> </w:t>
      </w:r>
      <w:r w:rsidRPr="00762A48">
        <w:rPr>
          <w:rFonts w:ascii="Arial" w:hAnsi="Arial" w:cs="Arial"/>
          <w:sz w:val="20"/>
          <w:szCs w:val="20"/>
        </w:rPr>
        <w:t>prováděny</w:t>
      </w:r>
      <w:r w:rsidRPr="00762A48">
        <w:rPr>
          <w:rFonts w:ascii="Arial" w:hAnsi="Arial" w:cs="Arial"/>
          <w:spacing w:val="20"/>
          <w:sz w:val="20"/>
          <w:szCs w:val="20"/>
        </w:rPr>
        <w:t xml:space="preserve"> </w:t>
      </w:r>
      <w:r w:rsidRPr="00762A48">
        <w:rPr>
          <w:rFonts w:ascii="Arial" w:hAnsi="Arial" w:cs="Arial"/>
          <w:sz w:val="20"/>
          <w:szCs w:val="20"/>
        </w:rPr>
        <w:t>bezprostředně</w:t>
      </w:r>
      <w:r w:rsidRPr="00762A48">
        <w:rPr>
          <w:rFonts w:ascii="Arial" w:hAnsi="Arial" w:cs="Arial"/>
          <w:spacing w:val="20"/>
          <w:sz w:val="20"/>
          <w:szCs w:val="20"/>
        </w:rPr>
        <w:t xml:space="preserve"> </w:t>
      </w:r>
      <w:r w:rsidRPr="00762A48">
        <w:rPr>
          <w:rFonts w:ascii="Arial" w:hAnsi="Arial" w:cs="Arial"/>
          <w:sz w:val="20"/>
          <w:szCs w:val="20"/>
        </w:rPr>
        <w:t>poskytovatelem</w:t>
      </w:r>
      <w:r w:rsidRPr="00762A48">
        <w:rPr>
          <w:rFonts w:ascii="Arial" w:hAnsi="Arial" w:cs="Arial"/>
          <w:spacing w:val="18"/>
          <w:sz w:val="20"/>
          <w:szCs w:val="20"/>
        </w:rPr>
        <w:t xml:space="preserve"> </w:t>
      </w:r>
      <w:r w:rsidRPr="00762A48">
        <w:rPr>
          <w:rFonts w:ascii="Arial" w:hAnsi="Arial" w:cs="Arial"/>
          <w:sz w:val="20"/>
          <w:szCs w:val="20"/>
        </w:rPr>
        <w:t>či</w:t>
      </w:r>
      <w:r w:rsidRPr="00762A48">
        <w:rPr>
          <w:rFonts w:ascii="Arial" w:hAnsi="Arial" w:cs="Arial"/>
          <w:spacing w:val="19"/>
          <w:sz w:val="20"/>
          <w:szCs w:val="20"/>
        </w:rPr>
        <w:t xml:space="preserve"> </w:t>
      </w:r>
      <w:r w:rsidRPr="00762A48">
        <w:rPr>
          <w:rFonts w:ascii="Arial" w:hAnsi="Arial" w:cs="Arial"/>
          <w:sz w:val="20"/>
          <w:szCs w:val="20"/>
        </w:rPr>
        <w:t>jeho</w:t>
      </w:r>
      <w:r w:rsidRPr="00762A48">
        <w:rPr>
          <w:rFonts w:ascii="Arial" w:hAnsi="Arial" w:cs="Arial"/>
          <w:spacing w:val="18"/>
          <w:sz w:val="20"/>
          <w:szCs w:val="20"/>
        </w:rPr>
        <w:t xml:space="preserve"> </w:t>
      </w:r>
      <w:r w:rsidRPr="00762A48">
        <w:rPr>
          <w:rFonts w:ascii="Arial" w:hAnsi="Arial" w:cs="Arial"/>
          <w:sz w:val="20"/>
          <w:szCs w:val="20"/>
        </w:rPr>
        <w:t>poddodavateli</w:t>
      </w:r>
      <w:r w:rsidRPr="00762A48">
        <w:rPr>
          <w:rFonts w:ascii="Arial" w:hAnsi="Arial" w:cs="Arial"/>
          <w:spacing w:val="19"/>
          <w:sz w:val="20"/>
          <w:szCs w:val="20"/>
        </w:rPr>
        <w:t xml:space="preserve"> </w:t>
      </w:r>
      <w:r w:rsidRPr="00762A48">
        <w:rPr>
          <w:rFonts w:ascii="Arial" w:hAnsi="Arial" w:cs="Arial"/>
          <w:sz w:val="20"/>
          <w:szCs w:val="20"/>
        </w:rPr>
        <w:t>a</w:t>
      </w:r>
      <w:r w:rsidRPr="00762A48">
        <w:rPr>
          <w:rFonts w:ascii="Arial" w:hAnsi="Arial" w:cs="Arial"/>
          <w:spacing w:val="18"/>
          <w:sz w:val="20"/>
          <w:szCs w:val="20"/>
        </w:rPr>
        <w:t xml:space="preserve"> </w:t>
      </w:r>
      <w:r w:rsidRPr="00762A48">
        <w:rPr>
          <w:rFonts w:ascii="Arial" w:hAnsi="Arial" w:cs="Arial"/>
          <w:sz w:val="20"/>
          <w:szCs w:val="20"/>
        </w:rPr>
        <w:t>zajistit</w:t>
      </w:r>
      <w:r w:rsidRPr="00762A48">
        <w:rPr>
          <w:rFonts w:ascii="Arial" w:hAnsi="Arial" w:cs="Arial"/>
          <w:spacing w:val="18"/>
          <w:sz w:val="20"/>
          <w:szCs w:val="20"/>
        </w:rPr>
        <w:t xml:space="preserve"> </w:t>
      </w:r>
      <w:r w:rsidRPr="00762A48">
        <w:rPr>
          <w:rFonts w:ascii="Arial" w:hAnsi="Arial" w:cs="Arial"/>
          <w:sz w:val="20"/>
          <w:szCs w:val="20"/>
        </w:rPr>
        <w:t>dodržování</w:t>
      </w:r>
      <w:r w:rsidRPr="00762A48">
        <w:rPr>
          <w:rFonts w:ascii="Arial" w:hAnsi="Arial" w:cs="Arial"/>
          <w:spacing w:val="-47"/>
          <w:sz w:val="20"/>
          <w:szCs w:val="20"/>
        </w:rPr>
        <w:t xml:space="preserve"> </w:t>
      </w:r>
      <w:r w:rsidRPr="00762A48">
        <w:rPr>
          <w:rFonts w:ascii="Arial" w:hAnsi="Arial" w:cs="Arial"/>
          <w:sz w:val="20"/>
          <w:szCs w:val="20"/>
        </w:rPr>
        <w:t>mezinárodních</w:t>
      </w:r>
      <w:r w:rsidRPr="00762A48">
        <w:rPr>
          <w:rFonts w:ascii="Arial" w:hAnsi="Arial" w:cs="Arial"/>
          <w:spacing w:val="-8"/>
          <w:sz w:val="20"/>
          <w:szCs w:val="20"/>
        </w:rPr>
        <w:t xml:space="preserve"> </w:t>
      </w:r>
      <w:r w:rsidRPr="00762A48">
        <w:rPr>
          <w:rFonts w:ascii="Arial" w:hAnsi="Arial" w:cs="Arial"/>
          <w:sz w:val="20"/>
          <w:szCs w:val="20"/>
        </w:rPr>
        <w:t>úmluv</w:t>
      </w:r>
      <w:r w:rsidRPr="00762A48">
        <w:rPr>
          <w:rFonts w:ascii="Arial" w:hAnsi="Arial" w:cs="Arial"/>
          <w:spacing w:val="-8"/>
          <w:sz w:val="20"/>
          <w:szCs w:val="20"/>
        </w:rPr>
        <w:t xml:space="preserve"> </w:t>
      </w:r>
      <w:r w:rsidRPr="00762A48">
        <w:rPr>
          <w:rFonts w:ascii="Arial" w:hAnsi="Arial" w:cs="Arial"/>
          <w:sz w:val="20"/>
          <w:szCs w:val="20"/>
        </w:rPr>
        <w:t>o</w:t>
      </w:r>
      <w:r w:rsidRPr="00762A48">
        <w:rPr>
          <w:rFonts w:ascii="Arial" w:hAnsi="Arial" w:cs="Arial"/>
          <w:spacing w:val="-5"/>
          <w:sz w:val="20"/>
          <w:szCs w:val="20"/>
        </w:rPr>
        <w:t xml:space="preserve"> </w:t>
      </w:r>
      <w:r w:rsidRPr="00762A48">
        <w:rPr>
          <w:rFonts w:ascii="Arial" w:hAnsi="Arial" w:cs="Arial"/>
          <w:sz w:val="20"/>
          <w:szCs w:val="20"/>
        </w:rPr>
        <w:t>lidských</w:t>
      </w:r>
      <w:r w:rsidRPr="00762A48">
        <w:rPr>
          <w:rFonts w:ascii="Arial" w:hAnsi="Arial" w:cs="Arial"/>
          <w:spacing w:val="-8"/>
          <w:sz w:val="20"/>
          <w:szCs w:val="20"/>
        </w:rPr>
        <w:t xml:space="preserve"> </w:t>
      </w:r>
      <w:r w:rsidRPr="00762A48">
        <w:rPr>
          <w:rFonts w:ascii="Arial" w:hAnsi="Arial" w:cs="Arial"/>
          <w:sz w:val="20"/>
          <w:szCs w:val="20"/>
        </w:rPr>
        <w:t>právech,</w:t>
      </w:r>
      <w:r w:rsidRPr="00762A48">
        <w:rPr>
          <w:rFonts w:ascii="Arial" w:hAnsi="Arial" w:cs="Arial"/>
          <w:spacing w:val="-7"/>
          <w:sz w:val="20"/>
          <w:szCs w:val="20"/>
        </w:rPr>
        <w:t xml:space="preserve"> </w:t>
      </w:r>
      <w:r w:rsidRPr="00762A48">
        <w:rPr>
          <w:rFonts w:ascii="Arial" w:hAnsi="Arial" w:cs="Arial"/>
          <w:sz w:val="20"/>
          <w:szCs w:val="20"/>
        </w:rPr>
        <w:t>sociálních</w:t>
      </w:r>
      <w:r w:rsidRPr="00762A48">
        <w:rPr>
          <w:rFonts w:ascii="Arial" w:hAnsi="Arial" w:cs="Arial"/>
          <w:spacing w:val="-7"/>
          <w:sz w:val="20"/>
          <w:szCs w:val="20"/>
        </w:rPr>
        <w:t xml:space="preserve"> </w:t>
      </w:r>
      <w:r w:rsidRPr="00762A48">
        <w:rPr>
          <w:rFonts w:ascii="Arial" w:hAnsi="Arial" w:cs="Arial"/>
          <w:sz w:val="20"/>
          <w:szCs w:val="20"/>
        </w:rPr>
        <w:t>či</w:t>
      </w:r>
      <w:r w:rsidRPr="00762A48">
        <w:rPr>
          <w:rFonts w:ascii="Arial" w:hAnsi="Arial" w:cs="Arial"/>
          <w:spacing w:val="-9"/>
          <w:sz w:val="20"/>
          <w:szCs w:val="20"/>
        </w:rPr>
        <w:t xml:space="preserve"> </w:t>
      </w:r>
      <w:r w:rsidRPr="00762A48">
        <w:rPr>
          <w:rFonts w:ascii="Arial" w:hAnsi="Arial" w:cs="Arial"/>
          <w:sz w:val="20"/>
          <w:szCs w:val="20"/>
        </w:rPr>
        <w:t>pracovních</w:t>
      </w:r>
      <w:r w:rsidRPr="00762A48">
        <w:rPr>
          <w:rFonts w:ascii="Arial" w:hAnsi="Arial" w:cs="Arial"/>
          <w:spacing w:val="-8"/>
          <w:sz w:val="20"/>
          <w:szCs w:val="20"/>
        </w:rPr>
        <w:t xml:space="preserve"> </w:t>
      </w:r>
      <w:r w:rsidRPr="00762A48">
        <w:rPr>
          <w:rFonts w:ascii="Arial" w:hAnsi="Arial" w:cs="Arial"/>
          <w:sz w:val="20"/>
          <w:szCs w:val="20"/>
        </w:rPr>
        <w:t>právech,</w:t>
      </w:r>
      <w:r w:rsidRPr="00762A48">
        <w:rPr>
          <w:rFonts w:ascii="Arial" w:hAnsi="Arial" w:cs="Arial"/>
          <w:spacing w:val="-7"/>
          <w:sz w:val="20"/>
          <w:szCs w:val="20"/>
        </w:rPr>
        <w:t xml:space="preserve"> </w:t>
      </w:r>
      <w:r w:rsidRPr="00762A48">
        <w:rPr>
          <w:rFonts w:ascii="Arial" w:hAnsi="Arial" w:cs="Arial"/>
          <w:sz w:val="20"/>
          <w:szCs w:val="20"/>
        </w:rPr>
        <w:t>zejména</w:t>
      </w:r>
      <w:r w:rsidRPr="00762A48">
        <w:rPr>
          <w:rFonts w:ascii="Arial" w:hAnsi="Arial" w:cs="Arial"/>
          <w:spacing w:val="-7"/>
          <w:sz w:val="20"/>
          <w:szCs w:val="20"/>
        </w:rPr>
        <w:t xml:space="preserve"> </w:t>
      </w:r>
      <w:r w:rsidRPr="00762A48">
        <w:rPr>
          <w:rFonts w:ascii="Arial" w:hAnsi="Arial" w:cs="Arial"/>
          <w:sz w:val="20"/>
          <w:szCs w:val="20"/>
        </w:rPr>
        <w:t>úmluv</w:t>
      </w:r>
      <w:r w:rsidRPr="00762A48">
        <w:rPr>
          <w:rFonts w:ascii="Arial" w:hAnsi="Arial" w:cs="Arial"/>
          <w:spacing w:val="-6"/>
          <w:sz w:val="20"/>
          <w:szCs w:val="20"/>
        </w:rPr>
        <w:t xml:space="preserve"> </w:t>
      </w:r>
      <w:r w:rsidRPr="00762A48">
        <w:rPr>
          <w:rFonts w:ascii="Arial" w:hAnsi="Arial" w:cs="Arial"/>
          <w:sz w:val="20"/>
          <w:szCs w:val="20"/>
        </w:rPr>
        <w:t>Mezinárodní</w:t>
      </w:r>
      <w:r w:rsidRPr="00762A48">
        <w:rPr>
          <w:rFonts w:ascii="Arial" w:hAnsi="Arial" w:cs="Arial"/>
          <w:spacing w:val="-8"/>
          <w:sz w:val="20"/>
          <w:szCs w:val="20"/>
        </w:rPr>
        <w:t xml:space="preserve"> </w:t>
      </w:r>
      <w:r w:rsidRPr="00762A48">
        <w:rPr>
          <w:rFonts w:ascii="Arial" w:hAnsi="Arial" w:cs="Arial"/>
          <w:sz w:val="20"/>
          <w:szCs w:val="20"/>
        </w:rPr>
        <w:t>organizace</w:t>
      </w:r>
      <w:r w:rsidRPr="00762A48">
        <w:rPr>
          <w:rFonts w:ascii="Arial" w:hAnsi="Arial" w:cs="Arial"/>
          <w:spacing w:val="1"/>
          <w:sz w:val="20"/>
          <w:szCs w:val="20"/>
        </w:rPr>
        <w:t xml:space="preserve"> </w:t>
      </w:r>
      <w:r w:rsidRPr="00762A48">
        <w:rPr>
          <w:rFonts w:ascii="Arial" w:hAnsi="Arial" w:cs="Arial"/>
          <w:sz w:val="20"/>
          <w:szCs w:val="20"/>
        </w:rPr>
        <w:t>práce (ILO).</w:t>
      </w:r>
    </w:p>
    <w:p w14:paraId="785B2164" w14:textId="77777777" w:rsidR="00A02BD2" w:rsidRPr="00A02BD2" w:rsidRDefault="00A02BD2" w:rsidP="00A02BD2">
      <w:pPr>
        <w:spacing w:after="120"/>
        <w:rPr>
          <w:rFonts w:ascii="Arial" w:hAnsi="Arial" w:cs="Arial"/>
          <w:b/>
          <w:sz w:val="20"/>
          <w:szCs w:val="20"/>
        </w:rPr>
      </w:pPr>
    </w:p>
    <w:p w14:paraId="22157360" w14:textId="1FCC1552" w:rsidR="00A02BD2" w:rsidRPr="00A02BD2" w:rsidRDefault="00A02BD2" w:rsidP="000F1467">
      <w:pPr>
        <w:pStyle w:val="Odstavecseseznamem"/>
        <w:numPr>
          <w:ilvl w:val="0"/>
          <w:numId w:val="1"/>
        </w:numPr>
        <w:spacing w:after="120"/>
        <w:rPr>
          <w:rFonts w:ascii="Arial" w:hAnsi="Arial" w:cs="Arial"/>
          <w:b/>
          <w:bCs/>
          <w:sz w:val="20"/>
          <w:szCs w:val="20"/>
        </w:rPr>
      </w:pPr>
      <w:r w:rsidRPr="00A02BD2">
        <w:rPr>
          <w:rFonts w:ascii="Arial" w:hAnsi="Arial" w:cs="Arial"/>
          <w:b/>
          <w:bCs/>
          <w:sz w:val="20"/>
          <w:szCs w:val="20"/>
        </w:rPr>
        <w:t>Čestné prohlášení dodavatele o neexistenci zákazu zadání zakázky z důvodu mezinárodních sankcí a o neexistenci střetu zájmů.</w:t>
      </w:r>
    </w:p>
    <w:p w14:paraId="40615AA5" w14:textId="77777777" w:rsidR="00A02BD2" w:rsidRPr="00A02BD2" w:rsidRDefault="00A02BD2" w:rsidP="00A02BD2">
      <w:pPr>
        <w:pStyle w:val="Odstavecseseznamem"/>
        <w:rPr>
          <w:rFonts w:ascii="Arial" w:hAnsi="Arial" w:cs="Arial"/>
          <w:sz w:val="20"/>
          <w:szCs w:val="20"/>
        </w:rPr>
      </w:pPr>
    </w:p>
    <w:p w14:paraId="637CFC7A" w14:textId="735AA83A" w:rsidR="00A02BD2" w:rsidRPr="00A02BD2" w:rsidRDefault="00A02BD2" w:rsidP="00A02BD2">
      <w:pPr>
        <w:pStyle w:val="Odstavecseseznamem"/>
        <w:spacing w:after="120"/>
        <w:ind w:left="720"/>
        <w:rPr>
          <w:rFonts w:ascii="Arial" w:hAnsi="Arial" w:cs="Arial"/>
          <w:i/>
          <w:iCs/>
          <w:sz w:val="20"/>
          <w:szCs w:val="20"/>
        </w:rPr>
      </w:pPr>
      <w:r w:rsidRPr="00A02BD2">
        <w:rPr>
          <w:rFonts w:ascii="Arial" w:hAnsi="Arial" w:cs="Arial"/>
          <w:i/>
          <w:iCs/>
          <w:sz w:val="20"/>
          <w:szCs w:val="20"/>
        </w:rPr>
        <w:t>Požadavky vyplývající ze zákona o provádění mezinárodních sankcí</w:t>
      </w:r>
      <w:r>
        <w:rPr>
          <w:rFonts w:ascii="Arial" w:hAnsi="Arial" w:cs="Arial"/>
          <w:i/>
          <w:iCs/>
          <w:sz w:val="20"/>
          <w:szCs w:val="20"/>
        </w:rPr>
        <w:t>:</w:t>
      </w:r>
    </w:p>
    <w:p w14:paraId="4CEECA7B" w14:textId="77777777" w:rsidR="00A02BD2" w:rsidRPr="00A02BD2" w:rsidRDefault="00A02BD2" w:rsidP="00A02BD2">
      <w:pPr>
        <w:pStyle w:val="Odstavecseseznamem"/>
        <w:spacing w:after="120"/>
        <w:ind w:left="720"/>
        <w:rPr>
          <w:rFonts w:ascii="Arial" w:hAnsi="Arial" w:cs="Arial"/>
          <w:sz w:val="20"/>
          <w:szCs w:val="20"/>
        </w:rPr>
      </w:pPr>
      <w:r w:rsidRPr="00A02BD2">
        <w:rPr>
          <w:rFonts w:ascii="Arial" w:hAnsi="Arial" w:cs="Arial"/>
          <w:sz w:val="20"/>
          <w:szCs w:val="20"/>
        </w:rPr>
        <w:lastRenderedPageBreak/>
        <w:t>Čestně prohlašuji, že se na mě (vč. mých skutečných majitelů) nevztahují mezinárodní sankce dle ust. § 2 zákona č. 69/2006 Sb., o provádění mezinárodních sankcí</w:t>
      </w:r>
      <w:r w:rsidRPr="00A02BD2">
        <w:rPr>
          <w:rFonts w:ascii="Arial" w:hAnsi="Arial" w:cs="Arial"/>
          <w:sz w:val="20"/>
          <w:szCs w:val="20"/>
        </w:rPr>
        <w:footnoteReference w:id="1"/>
      </w:r>
      <w:r w:rsidRPr="00A02BD2">
        <w:rPr>
          <w:rFonts w:ascii="Arial" w:hAnsi="Arial" w:cs="Arial"/>
          <w:sz w:val="20"/>
          <w:szCs w:val="20"/>
        </w:rPr>
        <w:t>, a že si nejsem vědom skutečnosti, že by se tyto sankce vztahovaly na některého z mých případných poddodavatelů (vč. jejich skutečných majitelů), jejichž prostřednictvím budu plnit předmětnou veřejnou zakázku nebo její část.</w:t>
      </w:r>
    </w:p>
    <w:p w14:paraId="7FDABBAD" w14:textId="77777777" w:rsidR="00A02BD2" w:rsidRPr="00A02BD2" w:rsidRDefault="00A02BD2" w:rsidP="00A02BD2">
      <w:pPr>
        <w:pStyle w:val="Odstavecseseznamem"/>
        <w:spacing w:after="120"/>
        <w:ind w:left="720"/>
        <w:rPr>
          <w:rFonts w:ascii="Arial" w:hAnsi="Arial" w:cs="Arial"/>
          <w:sz w:val="20"/>
          <w:szCs w:val="20"/>
        </w:rPr>
      </w:pPr>
      <w:r w:rsidRPr="00A02BD2">
        <w:rPr>
          <w:rFonts w:ascii="Arial" w:hAnsi="Arial" w:cs="Arial"/>
          <w:sz w:val="20"/>
          <w:szCs w:val="20"/>
        </w:rPr>
        <w:t>Čestně prohlašuji, že se na mě nevztahuje čl. 5k nařízení Rady EU č. 2022/576 ze dne 8. 4. 2022, kterým se mění nařízení (EU) č. 833/2014, o omezujících opatřeních vzhledem k činnostem Ruska destabilizujícím situaci na Ukrajině, tj. že:</w:t>
      </w:r>
    </w:p>
    <w:p w14:paraId="03E064EA" w14:textId="013D88A8" w:rsidR="00A02BD2" w:rsidRPr="00A02BD2" w:rsidRDefault="00A02BD2" w:rsidP="00A02BD2">
      <w:pPr>
        <w:pStyle w:val="Odstavecseseznamem"/>
        <w:spacing w:after="120"/>
        <w:ind w:left="720"/>
        <w:rPr>
          <w:rFonts w:ascii="Arial" w:hAnsi="Arial" w:cs="Arial"/>
          <w:sz w:val="20"/>
          <w:szCs w:val="20"/>
        </w:rPr>
      </w:pPr>
      <w:r w:rsidRPr="00A02BD2">
        <w:rPr>
          <w:rFonts w:ascii="Arial" w:hAnsi="Arial" w:cs="Arial"/>
          <w:sz w:val="20"/>
          <w:szCs w:val="20"/>
        </w:rPr>
        <w:t>nejsem ruským státním příslušníkem, fyzickou či právnickou osobou, subjektem či orgánem se sídlem v Rusku,</w:t>
      </w:r>
      <w:r w:rsidR="00A82208">
        <w:rPr>
          <w:rFonts w:ascii="Arial" w:hAnsi="Arial" w:cs="Arial"/>
          <w:sz w:val="20"/>
          <w:szCs w:val="20"/>
        </w:rPr>
        <w:t xml:space="preserve"> </w:t>
      </w:r>
      <w:r w:rsidRPr="00A02BD2">
        <w:rPr>
          <w:rFonts w:ascii="Arial" w:hAnsi="Arial" w:cs="Arial"/>
          <w:sz w:val="20"/>
          <w:szCs w:val="20"/>
        </w:rPr>
        <w:t>nejsem právnickou osobou, subjektem nebo orgánem, které jsou z více než 50 % přímo či nepřímo vlastněny některým ze subjektů uvedených v písm. a),</w:t>
      </w:r>
      <w:r>
        <w:rPr>
          <w:rFonts w:ascii="Arial" w:hAnsi="Arial" w:cs="Arial"/>
          <w:sz w:val="20"/>
          <w:szCs w:val="20"/>
        </w:rPr>
        <w:t xml:space="preserve"> </w:t>
      </w:r>
      <w:r w:rsidRPr="00A02BD2">
        <w:rPr>
          <w:rFonts w:ascii="Arial" w:hAnsi="Arial" w:cs="Arial"/>
          <w:sz w:val="20"/>
          <w:szCs w:val="20"/>
        </w:rPr>
        <w:t>nejsem dodavatelem jednajícím jménem nebo na pokyn některého ze subjektů uvedených v písm. a) nebo b),</w:t>
      </w:r>
      <w:r>
        <w:rPr>
          <w:rFonts w:ascii="Arial" w:hAnsi="Arial" w:cs="Arial"/>
          <w:sz w:val="20"/>
          <w:szCs w:val="20"/>
        </w:rPr>
        <w:t xml:space="preserve"> </w:t>
      </w:r>
      <w:r w:rsidRPr="00A02BD2">
        <w:rPr>
          <w:rFonts w:ascii="Arial" w:hAnsi="Arial" w:cs="Arial"/>
          <w:sz w:val="20"/>
          <w:szCs w:val="20"/>
        </w:rPr>
        <w:t>nejsem sdružením dodavatelů, jehož člen je subjektem uvedeným v písm. a), b) nebo c), a nebudu plnit předmět plnění této veřejné zakázky prostřednictvím poddodavatele, který by plnil více než 10 % její hodnoty a který by zároveň byl subjektem uvedeným v písm. a), b), c) nebo d).</w:t>
      </w:r>
    </w:p>
    <w:p w14:paraId="528C2A04" w14:textId="62582CF9" w:rsidR="00A02BD2" w:rsidRPr="00A82208" w:rsidRDefault="00A02BD2" w:rsidP="00A02BD2">
      <w:pPr>
        <w:pStyle w:val="Odstavecseseznamem"/>
        <w:numPr>
          <w:ilvl w:val="0"/>
          <w:numId w:val="1"/>
        </w:numPr>
        <w:spacing w:after="120"/>
        <w:rPr>
          <w:rFonts w:ascii="Arial" w:hAnsi="Arial" w:cs="Arial"/>
          <w:b/>
          <w:bCs/>
          <w:sz w:val="20"/>
          <w:szCs w:val="20"/>
        </w:rPr>
      </w:pPr>
      <w:r w:rsidRPr="00A82208">
        <w:rPr>
          <w:rFonts w:ascii="Arial" w:hAnsi="Arial" w:cs="Arial"/>
          <w:b/>
          <w:bCs/>
          <w:sz w:val="20"/>
          <w:szCs w:val="20"/>
        </w:rPr>
        <w:t>Prohlášení k vyloučení střetu zájmů</w:t>
      </w:r>
    </w:p>
    <w:p w14:paraId="6634C074" w14:textId="77777777" w:rsidR="00A02BD2" w:rsidRPr="00A02BD2" w:rsidRDefault="00A02BD2" w:rsidP="00A82208">
      <w:pPr>
        <w:pStyle w:val="Odstavecseseznamem"/>
        <w:spacing w:after="120"/>
        <w:ind w:left="720"/>
        <w:rPr>
          <w:rFonts w:ascii="Arial" w:hAnsi="Arial" w:cs="Arial"/>
          <w:sz w:val="20"/>
          <w:szCs w:val="20"/>
        </w:rPr>
      </w:pPr>
      <w:r w:rsidRPr="00A02BD2">
        <w:rPr>
          <w:rFonts w:ascii="Arial" w:hAnsi="Arial" w:cs="Arial"/>
          <w:sz w:val="20"/>
          <w:szCs w:val="20"/>
        </w:rPr>
        <w:t>Současně čestně prohlašuji, že se na mě nevztahuje ust. § 4b zákona č. 159/2006 Sb., o střetu zájmů</w:t>
      </w:r>
      <w:r w:rsidRPr="00A02BD2">
        <w:rPr>
          <w:rFonts w:ascii="Arial" w:hAnsi="Arial" w:cs="Arial"/>
          <w:sz w:val="20"/>
          <w:szCs w:val="20"/>
        </w:rPr>
        <w:footnoteReference w:id="2"/>
      </w:r>
      <w:r w:rsidRPr="00A02BD2">
        <w:rPr>
          <w:rFonts w:ascii="Arial" w:hAnsi="Arial" w:cs="Arial"/>
          <w:sz w:val="20"/>
          <w:szCs w:val="20"/>
        </w:rPr>
        <w:t>, tj. že nejsem obchodní společností, ve které veřejný funkcionář uvedený v ust. § 2 odst. 1 písm. c) zákona o střetu zájmů nebo jím ovládaná osoba vlastní podíl představující alespoň 25 % účasti společníka v obchodní společnosti.</w:t>
      </w:r>
    </w:p>
    <w:p w14:paraId="10C81CA7" w14:textId="77777777" w:rsidR="00A02BD2" w:rsidRPr="00A02BD2" w:rsidRDefault="00A02BD2" w:rsidP="00A82208">
      <w:pPr>
        <w:pStyle w:val="Odstavecseseznamem"/>
        <w:spacing w:after="120"/>
        <w:ind w:left="720"/>
        <w:rPr>
          <w:rFonts w:ascii="Arial" w:hAnsi="Arial" w:cs="Arial"/>
          <w:sz w:val="20"/>
          <w:szCs w:val="20"/>
        </w:rPr>
      </w:pPr>
      <w:r w:rsidRPr="00A02BD2">
        <w:rPr>
          <w:rFonts w:ascii="Arial" w:hAnsi="Arial" w:cs="Arial"/>
          <w:sz w:val="20"/>
          <w:szCs w:val="20"/>
        </w:rPr>
        <w:t>Dále čestně prohlašuji, že neprokazuji kvalifikaci prostřednictvím poddodavatele, ve kterém veřejný funkcionář uvedený v ust. § 2 odst. 1 písm. c) zákona o střetu zájmů</w:t>
      </w:r>
      <w:r w:rsidRPr="00A02BD2">
        <w:rPr>
          <w:rFonts w:ascii="Arial" w:hAnsi="Arial" w:cs="Arial"/>
          <w:sz w:val="20"/>
          <w:szCs w:val="20"/>
        </w:rPr>
        <w:footnoteReference w:id="3"/>
      </w:r>
      <w:r w:rsidRPr="00A02BD2">
        <w:rPr>
          <w:rFonts w:ascii="Arial" w:hAnsi="Arial" w:cs="Arial"/>
          <w:sz w:val="20"/>
          <w:szCs w:val="20"/>
        </w:rPr>
        <w:t xml:space="preserve"> nebo jím ovládaná osoba vlastní podíl představující alespoň 25 % účasti společníka v obchodní společnosti.</w:t>
      </w:r>
    </w:p>
    <w:p w14:paraId="552A9106" w14:textId="77777777" w:rsidR="00AC7541" w:rsidRPr="00A02BD2" w:rsidRDefault="00AC7541" w:rsidP="00A82208">
      <w:pPr>
        <w:pStyle w:val="Odstavecseseznamem"/>
        <w:spacing w:after="120"/>
        <w:ind w:left="720"/>
        <w:rPr>
          <w:rFonts w:ascii="Arial" w:hAnsi="Arial" w:cs="Arial"/>
          <w:sz w:val="20"/>
          <w:szCs w:val="20"/>
        </w:rPr>
      </w:pPr>
    </w:p>
    <w:p w14:paraId="5D0A6826" w14:textId="77777777" w:rsidR="00A54123" w:rsidRPr="00AC7541" w:rsidRDefault="00A54123" w:rsidP="00A82208">
      <w:pPr>
        <w:pStyle w:val="Odstavecseseznamem"/>
        <w:spacing w:after="120"/>
        <w:ind w:left="720"/>
        <w:rPr>
          <w:rFonts w:ascii="Arial" w:hAnsi="Arial" w:cs="Arial"/>
          <w:sz w:val="22"/>
          <w:szCs w:val="22"/>
        </w:rPr>
      </w:pPr>
      <w:r w:rsidRPr="00A02BD2">
        <w:rPr>
          <w:rFonts w:ascii="Arial" w:hAnsi="Arial" w:cs="Arial"/>
          <w:sz w:val="20"/>
          <w:szCs w:val="20"/>
        </w:rPr>
        <w:t>V [</w:t>
      </w:r>
      <w:r w:rsidRPr="00A82208">
        <w:rPr>
          <w:rFonts w:ascii="Arial" w:hAnsi="Arial" w:cs="Arial"/>
          <w:sz w:val="20"/>
          <w:szCs w:val="20"/>
          <w:highlight w:val="yellow"/>
        </w:rPr>
        <w:t>DOPLNÍ DODAVATEL]</w:t>
      </w:r>
      <w:r w:rsidRPr="00A02BD2">
        <w:rPr>
          <w:rFonts w:ascii="Arial" w:hAnsi="Arial" w:cs="Arial"/>
          <w:sz w:val="20"/>
          <w:szCs w:val="20"/>
        </w:rPr>
        <w:t xml:space="preserve"> dne [</w:t>
      </w:r>
      <w:r w:rsidRPr="00A82208">
        <w:rPr>
          <w:rFonts w:ascii="Arial" w:hAnsi="Arial" w:cs="Arial"/>
          <w:sz w:val="20"/>
          <w:szCs w:val="20"/>
          <w:highlight w:val="yellow"/>
        </w:rPr>
        <w:t>DOPLNÍ DODAVATEL</w:t>
      </w:r>
      <w:r w:rsidRPr="00A02BD2">
        <w:rPr>
          <w:rFonts w:ascii="Arial" w:hAnsi="Arial" w:cs="Arial"/>
          <w:sz w:val="20"/>
          <w:szCs w:val="20"/>
        </w:rPr>
        <w:t>]</w:t>
      </w:r>
    </w:p>
    <w:p w14:paraId="734A52E4" w14:textId="77777777" w:rsidR="00C30CB1" w:rsidRPr="00AC7541" w:rsidRDefault="00C30CB1" w:rsidP="00C30CB1">
      <w:pPr>
        <w:rPr>
          <w:rFonts w:ascii="Arial" w:hAnsi="Arial" w:cs="Arial"/>
          <w:sz w:val="22"/>
          <w:szCs w:val="22"/>
        </w:rPr>
      </w:pPr>
    </w:p>
    <w:p w14:paraId="055AF3E9" w14:textId="77777777" w:rsidR="00A54123" w:rsidRDefault="00A54123" w:rsidP="00A54123">
      <w:pPr>
        <w:ind w:left="4253"/>
        <w:jc w:val="center"/>
        <w:rPr>
          <w:rFonts w:ascii="Arial" w:hAnsi="Arial" w:cs="Arial"/>
          <w:sz w:val="22"/>
          <w:szCs w:val="22"/>
        </w:rPr>
      </w:pPr>
    </w:p>
    <w:p w14:paraId="0D4BE785" w14:textId="77777777" w:rsidR="00874581" w:rsidRDefault="00874581" w:rsidP="00A54123">
      <w:pPr>
        <w:ind w:left="4253"/>
        <w:jc w:val="center"/>
        <w:rPr>
          <w:rFonts w:ascii="Arial" w:hAnsi="Arial" w:cs="Arial"/>
          <w:sz w:val="22"/>
          <w:szCs w:val="22"/>
        </w:rPr>
      </w:pPr>
    </w:p>
    <w:p w14:paraId="33FDA3CC" w14:textId="77777777" w:rsidR="00874581" w:rsidRDefault="00874581" w:rsidP="00A54123">
      <w:pPr>
        <w:ind w:left="4253"/>
        <w:jc w:val="center"/>
        <w:rPr>
          <w:rFonts w:ascii="Arial" w:hAnsi="Arial" w:cs="Arial"/>
          <w:sz w:val="22"/>
          <w:szCs w:val="22"/>
        </w:rPr>
      </w:pPr>
    </w:p>
    <w:p w14:paraId="248191B8" w14:textId="77777777" w:rsidR="00874581" w:rsidRPr="00AC7541" w:rsidRDefault="00874581" w:rsidP="00A54123">
      <w:pPr>
        <w:ind w:left="4253"/>
        <w:jc w:val="center"/>
        <w:rPr>
          <w:rFonts w:ascii="Arial" w:hAnsi="Arial" w:cs="Arial"/>
          <w:sz w:val="22"/>
          <w:szCs w:val="22"/>
        </w:rPr>
      </w:pPr>
    </w:p>
    <w:p w14:paraId="19BFF3B2" w14:textId="77777777" w:rsidR="00A54123" w:rsidRPr="00AC7541" w:rsidRDefault="00A54123" w:rsidP="00A54123">
      <w:pPr>
        <w:spacing w:after="120"/>
        <w:ind w:left="4253"/>
        <w:jc w:val="center"/>
        <w:rPr>
          <w:rFonts w:ascii="Arial" w:hAnsi="Arial" w:cs="Arial"/>
          <w:sz w:val="22"/>
          <w:szCs w:val="22"/>
        </w:rPr>
      </w:pPr>
      <w:r w:rsidRPr="00AC7541">
        <w:rPr>
          <w:rFonts w:ascii="Arial" w:hAnsi="Arial" w:cs="Arial"/>
          <w:sz w:val="22"/>
          <w:szCs w:val="22"/>
        </w:rPr>
        <w:t xml:space="preserve">  .…………………………………</w:t>
      </w:r>
    </w:p>
    <w:p w14:paraId="73F4C1D0" w14:textId="77777777" w:rsidR="00FC49BB" w:rsidRPr="00AC7541" w:rsidRDefault="00A54123" w:rsidP="00C30CB1">
      <w:pPr>
        <w:pStyle w:val="Zkladntext2"/>
        <w:spacing w:after="0" w:line="240" w:lineRule="auto"/>
        <w:ind w:left="4253"/>
        <w:jc w:val="center"/>
        <w:rPr>
          <w:rFonts w:ascii="Arial" w:hAnsi="Arial" w:cs="Arial"/>
        </w:rPr>
      </w:pPr>
      <w:r w:rsidRPr="00AC7541">
        <w:rPr>
          <w:rFonts w:ascii="Arial" w:hAnsi="Arial" w:cs="Arial"/>
          <w:sz w:val="22"/>
          <w:szCs w:val="22"/>
        </w:rPr>
        <w:t>[</w:t>
      </w:r>
      <w:r w:rsidRPr="00146F53">
        <w:rPr>
          <w:rFonts w:ascii="Arial" w:hAnsi="Arial" w:cs="Arial"/>
          <w:sz w:val="22"/>
          <w:szCs w:val="22"/>
          <w:highlight w:val="yellow"/>
        </w:rPr>
        <w:t>DOPLNÍ DODAVATEL - obchodní firma + osoba oprávněná jednat za dodavatele</w:t>
      </w:r>
      <w:r w:rsidRPr="00AC7541">
        <w:rPr>
          <w:rFonts w:ascii="Arial" w:hAnsi="Arial" w:cs="Arial"/>
          <w:sz w:val="22"/>
          <w:szCs w:val="22"/>
        </w:rPr>
        <w:t>]</w:t>
      </w:r>
    </w:p>
    <w:sectPr w:rsidR="00FC49BB" w:rsidRPr="00AC7541" w:rsidSect="00C30CB1">
      <w:headerReference w:type="default" r:id="rId8"/>
      <w:footerReference w:type="default" r:id="rId9"/>
      <w:pgSz w:w="11906" w:h="16838"/>
      <w:pgMar w:top="993" w:right="1417" w:bottom="568" w:left="1417" w:header="708" w:footer="1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CAC82" w14:textId="77777777" w:rsidR="008F66E6" w:rsidRDefault="008F66E6" w:rsidP="00A54123">
      <w:r>
        <w:separator/>
      </w:r>
    </w:p>
  </w:endnote>
  <w:endnote w:type="continuationSeparator" w:id="0">
    <w:p w14:paraId="1D00CA47" w14:textId="77777777" w:rsidR="008F66E6" w:rsidRDefault="008F66E6" w:rsidP="00A54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51B5A" w14:textId="77777777" w:rsidR="00A54123" w:rsidRPr="008D03E1" w:rsidRDefault="00A54123" w:rsidP="00A54123">
    <w:pPr>
      <w:pStyle w:val="Zpat"/>
      <w:jc w:val="center"/>
      <w:rPr>
        <w:szCs w:val="20"/>
      </w:rPr>
    </w:pPr>
    <w:r>
      <w:rPr>
        <w:szCs w:val="20"/>
      </w:rPr>
      <w:tab/>
      <w:t xml:space="preserve">               </w:t>
    </w:r>
  </w:p>
  <w:p w14:paraId="57970EAE" w14:textId="77777777" w:rsidR="00A54123" w:rsidRDefault="00A541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8136C" w14:textId="77777777" w:rsidR="008F66E6" w:rsidRDefault="008F66E6" w:rsidP="00A54123">
      <w:r>
        <w:separator/>
      </w:r>
    </w:p>
  </w:footnote>
  <w:footnote w:type="continuationSeparator" w:id="0">
    <w:p w14:paraId="4A4BAAED" w14:textId="77777777" w:rsidR="008F66E6" w:rsidRDefault="008F66E6" w:rsidP="00A54123">
      <w:r>
        <w:continuationSeparator/>
      </w:r>
    </w:p>
  </w:footnote>
  <w:footnote w:id="1">
    <w:p w14:paraId="67FFE578" w14:textId="77777777" w:rsidR="00A02BD2" w:rsidRPr="006F2910" w:rsidRDefault="00A02BD2" w:rsidP="00A02BD2">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5F130C47" w14:textId="77777777" w:rsidR="00A02BD2" w:rsidRPr="005074EF" w:rsidRDefault="00A02BD2" w:rsidP="00A02BD2">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78CAD7E8" w14:textId="77777777" w:rsidR="00A02BD2" w:rsidRPr="005074EF" w:rsidRDefault="00A02BD2" w:rsidP="00A02BD2">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18C9D080" w14:textId="77777777" w:rsidR="00A02BD2" w:rsidRPr="005074EF" w:rsidRDefault="00A02BD2" w:rsidP="00A02BD2">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115083A9" w14:textId="77777777" w:rsidR="00A02BD2" w:rsidRPr="005074EF" w:rsidRDefault="00A02BD2" w:rsidP="00A02BD2">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58D7B6F8" w14:textId="77777777" w:rsidR="00A02BD2" w:rsidRPr="005074EF" w:rsidRDefault="00A02BD2" w:rsidP="00A02BD2">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66933A5B" w14:textId="77777777" w:rsidR="00A02BD2" w:rsidRPr="005074EF" w:rsidRDefault="00A02BD2" w:rsidP="00A02BD2">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3932B556" w14:textId="77777777" w:rsidR="00A02BD2" w:rsidRPr="00CA6034" w:rsidRDefault="00A02BD2" w:rsidP="00A02BD2">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69637CE1" w14:textId="77777777" w:rsidR="00A02BD2" w:rsidRPr="00CA6034" w:rsidRDefault="00A02BD2" w:rsidP="00A02BD2">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footnote>
  <w:footnote w:id="3">
    <w:p w14:paraId="28BABF5F" w14:textId="77777777" w:rsidR="00A02BD2" w:rsidRDefault="00A02BD2" w:rsidP="00A02BD2">
      <w:pPr>
        <w:pStyle w:val="Textpoznpodarou"/>
        <w:rPr>
          <w:rFonts w:cstheme="minorHAnsi"/>
          <w:sz w:val="16"/>
          <w:szCs w:val="16"/>
        </w:rPr>
      </w:pPr>
      <w:r w:rsidRPr="0099249A">
        <w:rPr>
          <w:rStyle w:val="Znakapoznpodarou"/>
        </w:rPr>
        <w:footnoteRef/>
      </w:r>
      <w:r w:rsidRPr="0099249A">
        <w:rPr>
          <w:rStyle w:val="Znakapoznpodarou"/>
        </w:rPr>
        <w:t xml:space="preserve"> </w:t>
      </w:r>
      <w:r>
        <w:rPr>
          <w:rFonts w:cstheme="minorHAnsi"/>
          <w:sz w:val="16"/>
          <w:szCs w:val="16"/>
        </w:rPr>
        <w:t xml:space="preserve">§ </w:t>
      </w:r>
      <w:r w:rsidRPr="00CA6034">
        <w:rPr>
          <w:rFonts w:cstheme="minorHAnsi"/>
          <w:sz w:val="16"/>
          <w:szCs w:val="16"/>
        </w:rPr>
        <w:t>2 odst. 1 písm. c) zák. č. 159/2006 Sb., o střetu zájmů:</w:t>
      </w:r>
    </w:p>
    <w:p w14:paraId="1F4C6E1D" w14:textId="77777777" w:rsidR="00A02BD2" w:rsidRDefault="00A02BD2" w:rsidP="00A02BD2">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67BC7" w14:textId="0B1E5F12" w:rsidR="00F8267D" w:rsidRDefault="00F8267D" w:rsidP="00F8267D">
    <w:pPr>
      <w:pStyle w:val="Zhlav"/>
      <w:jc w:val="center"/>
    </w:pPr>
  </w:p>
  <w:p w14:paraId="7C3D37BE" w14:textId="53907307" w:rsidR="00D94316" w:rsidRDefault="00D94316" w:rsidP="00F8267D">
    <w:pPr>
      <w:pStyle w:val="Zhlav"/>
      <w:jc w:val="center"/>
    </w:pPr>
  </w:p>
  <w:p w14:paraId="6799A8E2" w14:textId="0CF0E209" w:rsidR="00D94316" w:rsidRDefault="00D94316" w:rsidP="00F8267D">
    <w:pPr>
      <w:pStyle w:val="Zhlav"/>
      <w:jc w:val="center"/>
    </w:pPr>
  </w:p>
  <w:p w14:paraId="101C3762" w14:textId="77777777" w:rsidR="00D94316" w:rsidRDefault="00D94316" w:rsidP="00F8267D">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68CF2DA3"/>
    <w:multiLevelType w:val="hybridMultilevel"/>
    <w:tmpl w:val="678E3E6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4123"/>
    <w:rsid w:val="000241B0"/>
    <w:rsid w:val="00024802"/>
    <w:rsid w:val="00027425"/>
    <w:rsid w:val="0003306A"/>
    <w:rsid w:val="0003459F"/>
    <w:rsid w:val="00076BEE"/>
    <w:rsid w:val="000813AE"/>
    <w:rsid w:val="000A723B"/>
    <w:rsid w:val="000D34BD"/>
    <w:rsid w:val="00112048"/>
    <w:rsid w:val="00146F53"/>
    <w:rsid w:val="00222EF2"/>
    <w:rsid w:val="00233CA4"/>
    <w:rsid w:val="00296E64"/>
    <w:rsid w:val="002D2066"/>
    <w:rsid w:val="002D3B7D"/>
    <w:rsid w:val="002E6595"/>
    <w:rsid w:val="003021D9"/>
    <w:rsid w:val="00304583"/>
    <w:rsid w:val="00312D9B"/>
    <w:rsid w:val="00340B14"/>
    <w:rsid w:val="00391427"/>
    <w:rsid w:val="003D7A06"/>
    <w:rsid w:val="003F3F25"/>
    <w:rsid w:val="00402869"/>
    <w:rsid w:val="004D7FEF"/>
    <w:rsid w:val="004E0A5B"/>
    <w:rsid w:val="005030BB"/>
    <w:rsid w:val="005339AE"/>
    <w:rsid w:val="0053564A"/>
    <w:rsid w:val="005576A8"/>
    <w:rsid w:val="005619E7"/>
    <w:rsid w:val="00563723"/>
    <w:rsid w:val="005701FD"/>
    <w:rsid w:val="00592FE3"/>
    <w:rsid w:val="005E391F"/>
    <w:rsid w:val="005F7908"/>
    <w:rsid w:val="00652638"/>
    <w:rsid w:val="007224A0"/>
    <w:rsid w:val="007520CE"/>
    <w:rsid w:val="00762A48"/>
    <w:rsid w:val="0078055A"/>
    <w:rsid w:val="00786675"/>
    <w:rsid w:val="00795FD7"/>
    <w:rsid w:val="008159C9"/>
    <w:rsid w:val="00830996"/>
    <w:rsid w:val="008374CC"/>
    <w:rsid w:val="00874581"/>
    <w:rsid w:val="008F66E6"/>
    <w:rsid w:val="009344EA"/>
    <w:rsid w:val="00942D55"/>
    <w:rsid w:val="00953831"/>
    <w:rsid w:val="00A02BD2"/>
    <w:rsid w:val="00A47536"/>
    <w:rsid w:val="00A54123"/>
    <w:rsid w:val="00A81EE8"/>
    <w:rsid w:val="00A82208"/>
    <w:rsid w:val="00A82992"/>
    <w:rsid w:val="00AA7398"/>
    <w:rsid w:val="00AC7541"/>
    <w:rsid w:val="00B45E6B"/>
    <w:rsid w:val="00B46DF6"/>
    <w:rsid w:val="00B706A2"/>
    <w:rsid w:val="00B75E08"/>
    <w:rsid w:val="00B77C7A"/>
    <w:rsid w:val="00B84F12"/>
    <w:rsid w:val="00B91861"/>
    <w:rsid w:val="00BA6B51"/>
    <w:rsid w:val="00BB3578"/>
    <w:rsid w:val="00BB4252"/>
    <w:rsid w:val="00C04D6D"/>
    <w:rsid w:val="00C30CB1"/>
    <w:rsid w:val="00C35B4B"/>
    <w:rsid w:val="00CA36C9"/>
    <w:rsid w:val="00CD716B"/>
    <w:rsid w:val="00D879FD"/>
    <w:rsid w:val="00D94316"/>
    <w:rsid w:val="00DA4181"/>
    <w:rsid w:val="00DD35EA"/>
    <w:rsid w:val="00E27D70"/>
    <w:rsid w:val="00E53AF2"/>
    <w:rsid w:val="00E916F0"/>
    <w:rsid w:val="00EA5D35"/>
    <w:rsid w:val="00ED701D"/>
    <w:rsid w:val="00F8267D"/>
    <w:rsid w:val="00F94AB2"/>
    <w:rsid w:val="00F96327"/>
    <w:rsid w:val="00FC49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D37B13"/>
  <w15:docId w15:val="{5EAE9AC4-6094-45EF-A413-5FF687BAA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54123"/>
    <w:pPr>
      <w:spacing w:after="0" w:line="240" w:lineRule="auto"/>
    </w:pPr>
    <w:rPr>
      <w:rFonts w:ascii="Times New Roman" w:eastAsia="MS Mincho" w:hAnsi="Times New Roman" w:cs="Times New Roman"/>
      <w:sz w:val="24"/>
      <w:szCs w:val="24"/>
      <w:lang w:eastAsia="cs-CZ"/>
    </w:rPr>
  </w:style>
  <w:style w:type="paragraph" w:styleId="Nadpis1">
    <w:name w:val="heading 1"/>
    <w:basedOn w:val="Normln"/>
    <w:next w:val="Normln"/>
    <w:link w:val="Nadpis1Char"/>
    <w:qFormat/>
    <w:rsid w:val="00A54123"/>
    <w:pPr>
      <w:keepNext/>
      <w:jc w:val="center"/>
      <w:outlineLvl w:val="0"/>
    </w:pPr>
    <w:rPr>
      <w:b/>
      <w:sz w:val="20"/>
      <w:szCs w:val="28"/>
    </w:rPr>
  </w:style>
  <w:style w:type="paragraph" w:styleId="Nadpis2">
    <w:name w:val="heading 2"/>
    <w:basedOn w:val="Normln"/>
    <w:next w:val="Normln"/>
    <w:link w:val="Nadpis2Char"/>
    <w:uiPriority w:val="9"/>
    <w:semiHidden/>
    <w:unhideWhenUsed/>
    <w:qFormat/>
    <w:rsid w:val="00A02BD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54123"/>
    <w:rPr>
      <w:rFonts w:ascii="Times New Roman" w:eastAsia="MS Mincho" w:hAnsi="Times New Roman" w:cs="Times New Roman"/>
      <w:b/>
      <w:sz w:val="20"/>
      <w:szCs w:val="28"/>
      <w:lang w:eastAsia="cs-CZ"/>
    </w:rPr>
  </w:style>
  <w:style w:type="paragraph" w:styleId="Zkladntext2">
    <w:name w:val="Body Text 2"/>
    <w:basedOn w:val="Normln"/>
    <w:link w:val="Zkladntext2Char"/>
    <w:uiPriority w:val="99"/>
    <w:rsid w:val="00A54123"/>
    <w:pPr>
      <w:spacing w:after="120" w:line="480" w:lineRule="auto"/>
    </w:pPr>
  </w:style>
  <w:style w:type="character" w:customStyle="1" w:styleId="Zkladntext2Char">
    <w:name w:val="Základní text 2 Char"/>
    <w:basedOn w:val="Standardnpsmoodstavce"/>
    <w:link w:val="Zkladntext2"/>
    <w:uiPriority w:val="99"/>
    <w:rsid w:val="00A54123"/>
    <w:rPr>
      <w:rFonts w:ascii="Times New Roman" w:eastAsia="MS Mincho" w:hAnsi="Times New Roman" w:cs="Times New Roman"/>
      <w:sz w:val="24"/>
      <w:szCs w:val="24"/>
      <w:lang w:eastAsia="cs-CZ"/>
    </w:rPr>
  </w:style>
  <w:style w:type="paragraph" w:customStyle="1" w:styleId="Default">
    <w:name w:val="Default"/>
    <w:rsid w:val="00A54123"/>
    <w:pPr>
      <w:autoSpaceDE w:val="0"/>
      <w:autoSpaceDN w:val="0"/>
      <w:adjustRightInd w:val="0"/>
      <w:spacing w:after="0" w:line="240" w:lineRule="auto"/>
    </w:pPr>
    <w:rPr>
      <w:rFonts w:ascii="Verdana" w:eastAsia="Times New Roman" w:hAnsi="Verdana" w:cs="Verdana"/>
      <w:color w:val="000000"/>
      <w:sz w:val="24"/>
      <w:szCs w:val="24"/>
      <w:lang w:eastAsia="cs-CZ"/>
    </w:rPr>
  </w:style>
  <w:style w:type="paragraph" w:styleId="Zhlav">
    <w:name w:val="header"/>
    <w:basedOn w:val="Normln"/>
    <w:link w:val="ZhlavChar"/>
    <w:uiPriority w:val="99"/>
    <w:unhideWhenUsed/>
    <w:rsid w:val="00A54123"/>
    <w:pPr>
      <w:tabs>
        <w:tab w:val="center" w:pos="4536"/>
        <w:tab w:val="right" w:pos="9072"/>
      </w:tabs>
    </w:pPr>
  </w:style>
  <w:style w:type="character" w:customStyle="1" w:styleId="ZhlavChar">
    <w:name w:val="Záhlaví Char"/>
    <w:basedOn w:val="Standardnpsmoodstavce"/>
    <w:link w:val="Zhlav"/>
    <w:uiPriority w:val="99"/>
    <w:rsid w:val="00A54123"/>
    <w:rPr>
      <w:rFonts w:ascii="Times New Roman" w:eastAsia="MS Mincho" w:hAnsi="Times New Roman" w:cs="Times New Roman"/>
      <w:sz w:val="24"/>
      <w:szCs w:val="24"/>
      <w:lang w:eastAsia="cs-CZ"/>
    </w:rPr>
  </w:style>
  <w:style w:type="paragraph" w:styleId="Zpat">
    <w:name w:val="footer"/>
    <w:basedOn w:val="Normln"/>
    <w:link w:val="ZpatChar"/>
    <w:uiPriority w:val="99"/>
    <w:unhideWhenUsed/>
    <w:rsid w:val="00A54123"/>
    <w:pPr>
      <w:tabs>
        <w:tab w:val="center" w:pos="4536"/>
        <w:tab w:val="right" w:pos="9072"/>
      </w:tabs>
    </w:pPr>
  </w:style>
  <w:style w:type="character" w:customStyle="1" w:styleId="ZpatChar">
    <w:name w:val="Zápatí Char"/>
    <w:basedOn w:val="Standardnpsmoodstavce"/>
    <w:link w:val="Zpat"/>
    <w:uiPriority w:val="99"/>
    <w:rsid w:val="00A54123"/>
    <w:rPr>
      <w:rFonts w:ascii="Times New Roman" w:eastAsia="MS Mincho" w:hAnsi="Times New Roman" w:cs="Times New Roman"/>
      <w:sz w:val="24"/>
      <w:szCs w:val="24"/>
      <w:lang w:eastAsia="cs-CZ"/>
    </w:rPr>
  </w:style>
  <w:style w:type="paragraph" w:styleId="Textbubliny">
    <w:name w:val="Balloon Text"/>
    <w:basedOn w:val="Normln"/>
    <w:link w:val="TextbublinyChar"/>
    <w:uiPriority w:val="99"/>
    <w:semiHidden/>
    <w:unhideWhenUsed/>
    <w:rsid w:val="00A54123"/>
    <w:rPr>
      <w:rFonts w:ascii="Tahoma" w:hAnsi="Tahoma" w:cs="Tahoma"/>
      <w:sz w:val="16"/>
      <w:szCs w:val="16"/>
    </w:rPr>
  </w:style>
  <w:style w:type="character" w:customStyle="1" w:styleId="TextbublinyChar">
    <w:name w:val="Text bubliny Char"/>
    <w:basedOn w:val="Standardnpsmoodstavce"/>
    <w:link w:val="Textbubliny"/>
    <w:uiPriority w:val="99"/>
    <w:semiHidden/>
    <w:rsid w:val="00A54123"/>
    <w:rPr>
      <w:rFonts w:ascii="Tahoma" w:eastAsia="MS Mincho" w:hAnsi="Tahoma" w:cs="Tahoma"/>
      <w:sz w:val="16"/>
      <w:szCs w:val="16"/>
      <w:lang w:eastAsia="cs-CZ"/>
    </w:rPr>
  </w:style>
  <w:style w:type="character" w:styleId="Odkaznakoment">
    <w:name w:val="annotation reference"/>
    <w:basedOn w:val="Standardnpsmoodstavce"/>
    <w:uiPriority w:val="99"/>
    <w:semiHidden/>
    <w:unhideWhenUsed/>
    <w:rsid w:val="00A82992"/>
    <w:rPr>
      <w:sz w:val="16"/>
      <w:szCs w:val="16"/>
    </w:rPr>
  </w:style>
  <w:style w:type="paragraph" w:styleId="Textkomente">
    <w:name w:val="annotation text"/>
    <w:basedOn w:val="Normln"/>
    <w:link w:val="TextkomenteChar"/>
    <w:uiPriority w:val="99"/>
    <w:semiHidden/>
    <w:unhideWhenUsed/>
    <w:rsid w:val="00A82992"/>
    <w:rPr>
      <w:sz w:val="20"/>
      <w:szCs w:val="20"/>
    </w:rPr>
  </w:style>
  <w:style w:type="character" w:customStyle="1" w:styleId="TextkomenteChar">
    <w:name w:val="Text komentáře Char"/>
    <w:basedOn w:val="Standardnpsmoodstavce"/>
    <w:link w:val="Textkomente"/>
    <w:uiPriority w:val="99"/>
    <w:semiHidden/>
    <w:rsid w:val="00A82992"/>
    <w:rPr>
      <w:rFonts w:ascii="Times New Roman" w:eastAsia="MS Mincho"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82992"/>
    <w:rPr>
      <w:b/>
      <w:bCs/>
    </w:rPr>
  </w:style>
  <w:style w:type="character" w:customStyle="1" w:styleId="PedmtkomenteChar">
    <w:name w:val="Předmět komentáře Char"/>
    <w:basedOn w:val="TextkomenteChar"/>
    <w:link w:val="Pedmtkomente"/>
    <w:uiPriority w:val="99"/>
    <w:semiHidden/>
    <w:rsid w:val="00A82992"/>
    <w:rPr>
      <w:rFonts w:ascii="Times New Roman" w:eastAsia="MS Mincho" w:hAnsi="Times New Roman" w:cs="Times New Roman"/>
      <w:b/>
      <w:bCs/>
      <w:sz w:val="20"/>
      <w:szCs w:val="20"/>
      <w:lang w:eastAsia="cs-CZ"/>
    </w:rPr>
  </w:style>
  <w:style w:type="table" w:styleId="Mkatabulky">
    <w:name w:val="Table Grid"/>
    <w:basedOn w:val="Normlntabulka"/>
    <w:uiPriority w:val="99"/>
    <w:rsid w:val="00E27D70"/>
    <w:pPr>
      <w:spacing w:after="0" w:line="240" w:lineRule="auto"/>
    </w:pPr>
    <w:rPr>
      <w:rFonts w:ascii="Times New Roman" w:eastAsia="MS Mincho"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rsid w:val="00E27D70"/>
    <w:rPr>
      <w:sz w:val="20"/>
      <w:szCs w:val="20"/>
    </w:rPr>
  </w:style>
  <w:style w:type="character" w:customStyle="1" w:styleId="TextpoznpodarouChar">
    <w:name w:val="Text pozn. pod čarou Char"/>
    <w:basedOn w:val="Standardnpsmoodstavce"/>
    <w:link w:val="Textpoznpodarou"/>
    <w:uiPriority w:val="99"/>
    <w:rsid w:val="00E27D70"/>
    <w:rPr>
      <w:rFonts w:ascii="Times New Roman" w:eastAsia="MS Mincho" w:hAnsi="Times New Roman" w:cs="Times New Roman"/>
      <w:sz w:val="20"/>
      <w:szCs w:val="20"/>
      <w:lang w:eastAsia="cs-CZ"/>
    </w:rPr>
  </w:style>
  <w:style w:type="character" w:styleId="Znakapoznpodarou">
    <w:name w:val="footnote reference"/>
    <w:basedOn w:val="Standardnpsmoodstavce"/>
    <w:uiPriority w:val="99"/>
    <w:rsid w:val="00E27D70"/>
    <w:rPr>
      <w:rFonts w:cs="Times New Roman"/>
      <w:vertAlign w:val="superscript"/>
    </w:rPr>
  </w:style>
  <w:style w:type="paragraph" w:styleId="Odstavecseseznamem">
    <w:name w:val="List Paragraph"/>
    <w:aliases w:val="Smlouva-Odst."/>
    <w:basedOn w:val="Normln"/>
    <w:link w:val="OdstavecseseznamemChar"/>
    <w:uiPriority w:val="34"/>
    <w:qFormat/>
    <w:rsid w:val="00E27D70"/>
    <w:pPr>
      <w:ind w:left="708"/>
    </w:pPr>
    <w:rPr>
      <w:rFonts w:eastAsia="Times New Roman"/>
    </w:rPr>
  </w:style>
  <w:style w:type="character" w:customStyle="1" w:styleId="OdstavecseseznamemChar">
    <w:name w:val="Odstavec se seznamem Char"/>
    <w:aliases w:val="Smlouva-Odst. Char"/>
    <w:link w:val="Odstavecseseznamem"/>
    <w:uiPriority w:val="34"/>
    <w:locked/>
    <w:rsid w:val="00E27D70"/>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5701FD"/>
    <w:rPr>
      <w:color w:val="0000FF" w:themeColor="hyperlink"/>
      <w:u w:val="single"/>
    </w:rPr>
  </w:style>
  <w:style w:type="character" w:customStyle="1" w:styleId="Nadpis2Char">
    <w:name w:val="Nadpis 2 Char"/>
    <w:basedOn w:val="Standardnpsmoodstavce"/>
    <w:link w:val="Nadpis2"/>
    <w:uiPriority w:val="9"/>
    <w:semiHidden/>
    <w:rsid w:val="00A02BD2"/>
    <w:rPr>
      <w:rFonts w:asciiTheme="majorHAnsi" w:eastAsiaTheme="majorEastAsia" w:hAnsiTheme="majorHAnsi" w:cstheme="majorBidi"/>
      <w:color w:val="365F91" w:themeColor="accent1" w:themeShade="BF"/>
      <w:sz w:val="26"/>
      <w:szCs w:val="26"/>
      <w:lang w:eastAsia="cs-CZ"/>
    </w:rPr>
  </w:style>
  <w:style w:type="paragraph" w:styleId="Bezmezer">
    <w:name w:val="No Spacing"/>
    <w:basedOn w:val="Normln"/>
    <w:uiPriority w:val="1"/>
    <w:qFormat/>
    <w:rsid w:val="00A02BD2"/>
    <w:pPr>
      <w:numPr>
        <w:numId w:val="2"/>
      </w:numPr>
      <w:spacing w:before="120" w:after="120" w:line="276" w:lineRule="auto"/>
      <w:jc w:val="both"/>
    </w:pPr>
    <w:rPr>
      <w:rFonts w:asciiTheme="majorHAnsi" w:eastAsiaTheme="minorHAnsi" w:hAnsiTheme="majorHAnsi"/>
      <w:noProo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54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ur-lex.europa.eu/legal-content/CS/TXT/?uri=URISERV:n2602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557</Words>
  <Characters>3291</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Kvasničková</dc:creator>
  <cp:lastModifiedBy>Lenka Vaculíková</cp:lastModifiedBy>
  <cp:revision>39</cp:revision>
  <dcterms:created xsi:type="dcterms:W3CDTF">2019-12-06T13:14:00Z</dcterms:created>
  <dcterms:modified xsi:type="dcterms:W3CDTF">2024-07-01T08:24:00Z</dcterms:modified>
</cp:coreProperties>
</file>